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263F63C0" w:rsidR="00DB7A43" w:rsidRPr="00B8153D" w:rsidRDefault="00DB7A43" w:rsidP="00DB7A43">
      <w:pPr>
        <w:spacing w:after="0" w:line="240" w:lineRule="auto"/>
        <w:jc w:val="center"/>
        <w:rPr>
          <w:rFonts w:ascii="Calibri Light" w:hAnsi="Calibri Light" w:cs="Calibri Light"/>
          <w:b/>
          <w:caps/>
          <w:sz w:val="22"/>
          <w:szCs w:val="22"/>
        </w:rPr>
      </w:pPr>
      <w:r w:rsidRPr="00B8153D">
        <w:rPr>
          <w:rFonts w:ascii="Calibri Light" w:hAnsi="Calibri Light" w:cs="Calibri Light"/>
          <w:b/>
          <w:sz w:val="22"/>
          <w:szCs w:val="22"/>
          <w:lang w:eastAsia="en-US"/>
        </w:rPr>
        <w:t xml:space="preserve">PASIŪLYMAS </w:t>
      </w:r>
      <w:r w:rsidRPr="00B8153D">
        <w:rPr>
          <w:rFonts w:ascii="Calibri Light" w:hAnsi="Calibri Light" w:cs="Calibri Light"/>
          <w:b/>
          <w:caps/>
          <w:sz w:val="22"/>
          <w:szCs w:val="22"/>
        </w:rPr>
        <w:t>atviram konkursui  (SUPAPRASTINTam pirkimui)</w:t>
      </w:r>
    </w:p>
    <w:p w14:paraId="715220D0" w14:textId="28F05025" w:rsidR="00DB7A43" w:rsidRPr="00B8153D" w:rsidRDefault="00DB7A43" w:rsidP="00DB7A43">
      <w:pPr>
        <w:spacing w:after="0" w:line="240" w:lineRule="auto"/>
        <w:jc w:val="center"/>
        <w:rPr>
          <w:rFonts w:ascii="Calibri Light" w:hAnsi="Calibri Light" w:cs="Calibri Light"/>
          <w:b/>
          <w:caps/>
          <w:sz w:val="22"/>
          <w:szCs w:val="22"/>
        </w:rPr>
      </w:pPr>
      <w:r w:rsidRPr="00B8153D">
        <w:rPr>
          <w:rFonts w:ascii="Calibri Light" w:hAnsi="Calibri Light" w:cs="Calibri Light"/>
          <w:b/>
          <w:caps/>
          <w:sz w:val="22"/>
          <w:szCs w:val="22"/>
        </w:rPr>
        <w:t xml:space="preserve"> „</w:t>
      </w:r>
      <w:r w:rsidR="00B8153D" w:rsidRPr="00B8153D">
        <w:rPr>
          <w:rFonts w:ascii="Calibri Light" w:hAnsi="Calibri Light" w:cs="Calibri Light"/>
          <w:b/>
          <w:caps/>
          <w:sz w:val="22"/>
          <w:szCs w:val="22"/>
        </w:rPr>
        <w:t>Sąskaitų spausdinimas ir pristatymas</w:t>
      </w:r>
      <w:r w:rsidRPr="00B8153D">
        <w:rPr>
          <w:rFonts w:ascii="Calibri Light" w:hAnsi="Calibri Light" w:cs="Calibri Light"/>
          <w:b/>
          <w:caps/>
          <w:sz w:val="22"/>
          <w:szCs w:val="22"/>
        </w:rPr>
        <w:t>“,</w:t>
      </w:r>
    </w:p>
    <w:p w14:paraId="70EAA9A7" w14:textId="77777777" w:rsidR="00DB7A43" w:rsidRPr="00B8153D"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B8153D">
        <w:rPr>
          <w:rFonts w:ascii="Calibri Light" w:hAnsi="Calibri Light" w:cs="Calibri Light"/>
          <w:sz w:val="22"/>
          <w:szCs w:val="22"/>
          <w:lang w:eastAsia="en-US"/>
        </w:rPr>
        <w:t xml:space="preserve">sutinkame su </w:t>
      </w:r>
      <w:r w:rsidRPr="00B8153D">
        <w:rPr>
          <w:rFonts w:ascii="Calibri Light" w:hAnsi="Calibri Light" w:cs="Calibri Light"/>
          <w:sz w:val="22"/>
          <w:szCs w:val="22"/>
        </w:rPr>
        <w:t>paskelbtais</w:t>
      </w:r>
      <w:r w:rsidRPr="00B8153D">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611F7E" w:rsidRPr="001A011B" w14:paraId="5EE74D72" w14:textId="77777777" w:rsidTr="00EE4BDC">
        <w:tc>
          <w:tcPr>
            <w:tcW w:w="2627" w:type="pct"/>
          </w:tcPr>
          <w:p w14:paraId="6C0D30E4" w14:textId="2D2F49D4" w:rsidR="00611F7E" w:rsidRPr="001A011B" w:rsidRDefault="00611F7E"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PVM mokėtojo kodas</w:t>
            </w:r>
          </w:p>
        </w:tc>
        <w:tc>
          <w:tcPr>
            <w:tcW w:w="2373" w:type="pct"/>
          </w:tcPr>
          <w:p w14:paraId="51199EA0" w14:textId="77777777" w:rsidR="00611F7E" w:rsidRPr="001A011B" w:rsidRDefault="00611F7E"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Default="00DB7A43" w:rsidP="00DB7A43">
      <w:pPr>
        <w:spacing w:after="0" w:line="240" w:lineRule="auto"/>
        <w:jc w:val="both"/>
        <w:rPr>
          <w:rFonts w:ascii="Calibri Light" w:hAnsi="Calibri Light" w:cs="Calibri Light"/>
          <w:bCs/>
          <w:color w:val="FF0000"/>
          <w:sz w:val="22"/>
          <w:szCs w:val="22"/>
          <w:lang w:eastAsia="en-US"/>
        </w:rPr>
      </w:pPr>
    </w:p>
    <w:p w14:paraId="1ECB1356" w14:textId="77777777" w:rsidR="00A46480" w:rsidRPr="001A011B" w:rsidRDefault="00A46480" w:rsidP="00DB7A43">
      <w:pPr>
        <w:spacing w:after="0" w:line="240" w:lineRule="auto"/>
        <w:jc w:val="both"/>
        <w:rPr>
          <w:rFonts w:ascii="Calibri Light" w:hAnsi="Calibri Light" w:cs="Calibri Light"/>
          <w:bCs/>
          <w:color w:val="FF0000"/>
          <w:sz w:val="22"/>
          <w:szCs w:val="22"/>
          <w:lang w:eastAsia="en-US"/>
        </w:rPr>
      </w:pPr>
    </w:p>
    <w:bookmarkEnd w:id="6"/>
    <w:p w14:paraId="7F519D37" w14:textId="3C23E518" w:rsidR="00DB7A43"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atitinkančias </w:t>
      </w:r>
      <w:r w:rsidRPr="00B8153D">
        <w:rPr>
          <w:rFonts w:ascii="Calibri Light" w:hAnsi="Calibri Light" w:cs="Calibri Light"/>
          <w:sz w:val="22"/>
          <w:szCs w:val="22"/>
        </w:rPr>
        <w:t>Paslaugas</w:t>
      </w:r>
      <w:r w:rsidRPr="00B8153D">
        <w:rPr>
          <w:rFonts w:ascii="Calibri Light" w:hAnsi="Calibri Light" w:cs="Calibri Light"/>
          <w:sz w:val="22"/>
          <w:szCs w:val="22"/>
          <w:lang w:eastAsia="en-US"/>
        </w:rPr>
        <w:t xml:space="preserve"> už jų fiksuotą</w:t>
      </w:r>
      <w:r w:rsidR="00B8153D" w:rsidRPr="00B8153D">
        <w:rPr>
          <w:rFonts w:ascii="Calibri Light" w:hAnsi="Calibri Light" w:cs="Calibri Light"/>
          <w:sz w:val="22"/>
          <w:szCs w:val="22"/>
          <w:lang w:eastAsia="en-US"/>
        </w:rPr>
        <w:t xml:space="preserve"> įkainį</w:t>
      </w:r>
      <w:r w:rsidRPr="00B8153D">
        <w:rPr>
          <w:rFonts w:ascii="Calibri Light" w:hAnsi="Calibri Light" w:cs="Calibri Light"/>
          <w:sz w:val="22"/>
          <w:szCs w:val="22"/>
        </w:rPr>
        <w:t>:</w:t>
      </w:r>
    </w:p>
    <w:p w14:paraId="1330611D" w14:textId="77777777" w:rsidR="00A46480" w:rsidRPr="00B8153D" w:rsidRDefault="00A46480" w:rsidP="00DB7A43">
      <w:pPr>
        <w:tabs>
          <w:tab w:val="left" w:pos="540"/>
        </w:tabs>
        <w:spacing w:after="0" w:line="240" w:lineRule="auto"/>
        <w:jc w:val="both"/>
        <w:rPr>
          <w:rFonts w:ascii="Calibri Light" w:hAnsi="Calibri Light" w:cs="Calibri Light"/>
          <w:sz w:val="22"/>
          <w:szCs w:val="22"/>
        </w:rPr>
      </w:pPr>
    </w:p>
    <w:p w14:paraId="6DC63DC9" w14:textId="11A662C6" w:rsidR="00B8153D" w:rsidRPr="00B8153D" w:rsidRDefault="00B8153D" w:rsidP="00DB7A43">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ab/>
      </w:r>
      <w:r w:rsidRPr="00B8153D">
        <w:rPr>
          <w:rFonts w:ascii="Calibri Light" w:hAnsi="Calibri Light" w:cs="Calibri Light"/>
          <w:sz w:val="22"/>
          <w:szCs w:val="22"/>
        </w:rPr>
        <w:tab/>
      </w:r>
      <w:r w:rsidRPr="00B8153D">
        <w:rPr>
          <w:rFonts w:ascii="Calibri Light" w:hAnsi="Calibri Light" w:cs="Calibri Light"/>
          <w:sz w:val="22"/>
          <w:szCs w:val="22"/>
        </w:rPr>
        <w:tab/>
      </w:r>
      <w:r w:rsidRPr="00B8153D">
        <w:rPr>
          <w:rFonts w:ascii="Calibri Light" w:hAnsi="Calibri Light" w:cs="Calibri Light"/>
          <w:sz w:val="22"/>
          <w:szCs w:val="22"/>
        </w:rPr>
        <w:tab/>
      </w:r>
      <w:r w:rsidRPr="00B8153D">
        <w:rPr>
          <w:rFonts w:ascii="Calibri Light" w:hAnsi="Calibri Light" w:cs="Calibri Light"/>
          <w:sz w:val="22"/>
          <w:szCs w:val="22"/>
        </w:rPr>
        <w:tab/>
      </w:r>
      <w:r w:rsidRPr="00B8153D">
        <w:rPr>
          <w:rFonts w:ascii="Calibri Light" w:hAnsi="Calibri Light" w:cs="Calibri Light"/>
          <w:sz w:val="22"/>
          <w:szCs w:val="22"/>
        </w:rPr>
        <w:tab/>
      </w:r>
      <w:r w:rsidRPr="00B8153D">
        <w:rPr>
          <w:rFonts w:ascii="Calibri Light" w:hAnsi="Calibri Light" w:cs="Calibri Light"/>
          <w:sz w:val="22"/>
          <w:szCs w:val="22"/>
        </w:rPr>
        <w:tab/>
        <w:t xml:space="preserve">                </w:t>
      </w:r>
      <w:r w:rsidR="00A46480">
        <w:rPr>
          <w:rFonts w:ascii="Calibri Light" w:hAnsi="Calibri Light" w:cs="Calibri Light"/>
          <w:sz w:val="22"/>
          <w:szCs w:val="22"/>
        </w:rPr>
        <w:tab/>
      </w:r>
      <w:r w:rsidRPr="00B8153D">
        <w:rPr>
          <w:rFonts w:ascii="Calibri Light" w:hAnsi="Calibri Light" w:cs="Calibri Light"/>
          <w:sz w:val="22"/>
          <w:szCs w:val="22"/>
        </w:rPr>
        <w:t>2 lentelė</w:t>
      </w:r>
    </w:p>
    <w:tbl>
      <w:tblPr>
        <w:tblW w:w="10108" w:type="dxa"/>
        <w:tblInd w:w="93" w:type="dxa"/>
        <w:tblLayout w:type="fixed"/>
        <w:tblLook w:val="04A0" w:firstRow="1" w:lastRow="0" w:firstColumn="1" w:lastColumn="0" w:noHBand="0" w:noVBand="1"/>
      </w:tblPr>
      <w:tblGrid>
        <w:gridCol w:w="611"/>
        <w:gridCol w:w="3260"/>
        <w:gridCol w:w="851"/>
        <w:gridCol w:w="1559"/>
        <w:gridCol w:w="1418"/>
        <w:gridCol w:w="2409"/>
      </w:tblGrid>
      <w:tr w:rsidR="00B8153D" w:rsidRPr="00B8153D" w14:paraId="0555ECE0" w14:textId="77777777" w:rsidTr="00A46480">
        <w:trPr>
          <w:trHeight w:val="705"/>
        </w:trPr>
        <w:tc>
          <w:tcPr>
            <w:tcW w:w="611" w:type="dxa"/>
            <w:tcBorders>
              <w:top w:val="single" w:sz="4" w:space="0" w:color="auto"/>
              <w:left w:val="single" w:sz="4" w:space="0" w:color="auto"/>
              <w:bottom w:val="single" w:sz="4" w:space="0" w:color="auto"/>
              <w:right w:val="single" w:sz="4" w:space="0" w:color="auto"/>
            </w:tcBorders>
            <w:vAlign w:val="center"/>
          </w:tcPr>
          <w:p w14:paraId="168F0B8B" w14:textId="06A2B26C" w:rsidR="00B8153D" w:rsidRPr="00B8153D" w:rsidRDefault="00B8153D" w:rsidP="00B8153D">
            <w:pPr>
              <w:tabs>
                <w:tab w:val="left" w:pos="540"/>
              </w:tabs>
              <w:spacing w:after="0" w:line="240" w:lineRule="auto"/>
              <w:jc w:val="center"/>
              <w:rPr>
                <w:rFonts w:ascii="Calibri Light" w:hAnsi="Calibri Light" w:cs="Calibri Light"/>
                <w:b/>
                <w:bCs/>
                <w:sz w:val="22"/>
                <w:szCs w:val="22"/>
              </w:rPr>
            </w:pPr>
            <w:r>
              <w:rPr>
                <w:rFonts w:ascii="Calibri Light" w:hAnsi="Calibri Light" w:cs="Calibri Light"/>
                <w:b/>
                <w:bCs/>
                <w:sz w:val="22"/>
                <w:szCs w:val="22"/>
              </w:rPr>
              <w:t>Eil. Nr.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0D1E8" w14:textId="75CB6282" w:rsidR="00B8153D" w:rsidRPr="00B8153D" w:rsidRDefault="00B8153D" w:rsidP="00B8153D">
            <w:pPr>
              <w:tabs>
                <w:tab w:val="left" w:pos="540"/>
              </w:tabs>
              <w:spacing w:after="0" w:line="240" w:lineRule="auto"/>
              <w:jc w:val="center"/>
              <w:rPr>
                <w:rFonts w:ascii="Calibri Light" w:hAnsi="Calibri Light" w:cs="Calibri Light"/>
                <w:b/>
                <w:bCs/>
                <w:sz w:val="22"/>
                <w:szCs w:val="22"/>
              </w:rPr>
            </w:pPr>
            <w:r w:rsidRPr="00B8153D">
              <w:rPr>
                <w:rFonts w:ascii="Calibri Light" w:hAnsi="Calibri Light" w:cs="Calibri Light"/>
                <w:b/>
                <w:bCs/>
                <w:sz w:val="22"/>
                <w:szCs w:val="22"/>
              </w:rPr>
              <w:t>Pavadinimas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4219B02" w14:textId="77777777" w:rsidR="00B8153D" w:rsidRPr="00B8153D" w:rsidRDefault="00B8153D" w:rsidP="00B8153D">
            <w:pPr>
              <w:tabs>
                <w:tab w:val="left" w:pos="540"/>
              </w:tabs>
              <w:spacing w:after="0" w:line="240" w:lineRule="auto"/>
              <w:jc w:val="center"/>
              <w:rPr>
                <w:rFonts w:ascii="Calibri Light" w:hAnsi="Calibri Light" w:cs="Calibri Light"/>
                <w:b/>
                <w:bCs/>
                <w:sz w:val="22"/>
                <w:szCs w:val="22"/>
              </w:rPr>
            </w:pPr>
            <w:r w:rsidRPr="00B8153D">
              <w:rPr>
                <w:rFonts w:ascii="Calibri Light" w:hAnsi="Calibri Light" w:cs="Calibri Light"/>
                <w:b/>
                <w:bCs/>
                <w:sz w:val="22"/>
                <w:szCs w:val="22"/>
              </w:rPr>
              <w:t>Mato vnt.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8445A84" w14:textId="2A370335" w:rsidR="00B8153D" w:rsidRPr="00B8153D" w:rsidRDefault="00B8153D" w:rsidP="00B8153D">
            <w:pPr>
              <w:tabs>
                <w:tab w:val="left" w:pos="540"/>
              </w:tabs>
              <w:spacing w:after="0" w:line="240" w:lineRule="auto"/>
              <w:jc w:val="center"/>
              <w:rPr>
                <w:rFonts w:ascii="Calibri Light" w:hAnsi="Calibri Light" w:cs="Calibri Light"/>
                <w:b/>
                <w:sz w:val="22"/>
                <w:szCs w:val="22"/>
              </w:rPr>
            </w:pPr>
            <w:r w:rsidRPr="00B8153D">
              <w:rPr>
                <w:rFonts w:ascii="Calibri Light" w:hAnsi="Calibri Light" w:cs="Calibri Light"/>
                <w:b/>
                <w:sz w:val="22"/>
                <w:szCs w:val="22"/>
              </w:rPr>
              <w:t xml:space="preserve">Preliminarus kiekis </w:t>
            </w:r>
            <w:r w:rsidR="00CC348A">
              <w:rPr>
                <w:rFonts w:ascii="Calibri Light" w:hAnsi="Calibri Light" w:cs="Calibri Light"/>
                <w:b/>
                <w:sz w:val="22"/>
                <w:szCs w:val="22"/>
              </w:rPr>
              <w:t>dviejų</w:t>
            </w:r>
            <w:r w:rsidRPr="00B8153D">
              <w:rPr>
                <w:rFonts w:ascii="Calibri Light" w:hAnsi="Calibri Light" w:cs="Calibri Light"/>
                <w:sz w:val="22"/>
                <w:szCs w:val="22"/>
              </w:rPr>
              <w:t xml:space="preserve"> </w:t>
            </w:r>
            <w:r w:rsidRPr="00B8153D">
              <w:rPr>
                <w:rFonts w:ascii="Calibri Light" w:hAnsi="Calibri Light" w:cs="Calibri Light"/>
                <w:b/>
                <w:sz w:val="22"/>
                <w:szCs w:val="22"/>
              </w:rPr>
              <w:t>metų laikotarpiui</w:t>
            </w:r>
          </w:p>
        </w:tc>
        <w:tc>
          <w:tcPr>
            <w:tcW w:w="1418" w:type="dxa"/>
            <w:tcBorders>
              <w:top w:val="single" w:sz="4" w:space="0" w:color="auto"/>
              <w:left w:val="nil"/>
              <w:bottom w:val="single" w:sz="4" w:space="0" w:color="auto"/>
              <w:right w:val="single" w:sz="4" w:space="0" w:color="auto"/>
            </w:tcBorders>
            <w:vAlign w:val="center"/>
          </w:tcPr>
          <w:p w14:paraId="21515C09" w14:textId="77777777" w:rsidR="00B8153D" w:rsidRPr="00B8153D" w:rsidRDefault="00B8153D" w:rsidP="00B8153D">
            <w:pPr>
              <w:tabs>
                <w:tab w:val="left" w:pos="540"/>
              </w:tabs>
              <w:spacing w:after="0" w:line="240" w:lineRule="auto"/>
              <w:jc w:val="center"/>
              <w:rPr>
                <w:rFonts w:ascii="Calibri Light" w:hAnsi="Calibri Light" w:cs="Calibri Light"/>
                <w:b/>
                <w:sz w:val="22"/>
                <w:szCs w:val="22"/>
              </w:rPr>
            </w:pPr>
            <w:r w:rsidRPr="00B8153D">
              <w:rPr>
                <w:rFonts w:ascii="Calibri Light" w:hAnsi="Calibri Light" w:cs="Calibri Light"/>
                <w:b/>
                <w:sz w:val="22"/>
                <w:szCs w:val="22"/>
              </w:rPr>
              <w:t>Įkainis vienam mato vienetui, Eur be PVM</w:t>
            </w:r>
          </w:p>
        </w:tc>
        <w:tc>
          <w:tcPr>
            <w:tcW w:w="2409" w:type="dxa"/>
            <w:tcBorders>
              <w:top w:val="single" w:sz="4" w:space="0" w:color="auto"/>
              <w:left w:val="single" w:sz="4" w:space="0" w:color="auto"/>
              <w:bottom w:val="single" w:sz="4" w:space="0" w:color="auto"/>
              <w:right w:val="single" w:sz="4" w:space="0" w:color="auto"/>
            </w:tcBorders>
            <w:vAlign w:val="center"/>
          </w:tcPr>
          <w:p w14:paraId="49449631" w14:textId="77777777" w:rsidR="00B8153D" w:rsidRPr="00B8153D" w:rsidRDefault="00B8153D" w:rsidP="00B8153D">
            <w:pPr>
              <w:tabs>
                <w:tab w:val="left" w:pos="540"/>
              </w:tabs>
              <w:spacing w:after="0" w:line="240" w:lineRule="auto"/>
              <w:jc w:val="center"/>
              <w:rPr>
                <w:rFonts w:ascii="Calibri Light" w:hAnsi="Calibri Light" w:cs="Calibri Light"/>
                <w:b/>
                <w:sz w:val="22"/>
                <w:szCs w:val="22"/>
              </w:rPr>
            </w:pPr>
            <w:r w:rsidRPr="00B8153D">
              <w:rPr>
                <w:rFonts w:ascii="Calibri Light" w:hAnsi="Calibri Light" w:cs="Calibri Light"/>
                <w:b/>
                <w:sz w:val="22"/>
                <w:szCs w:val="22"/>
              </w:rPr>
              <w:t>Suma, Eur be PVM</w:t>
            </w:r>
          </w:p>
          <w:p w14:paraId="6742B63B" w14:textId="6A3E7E31" w:rsidR="00B8153D" w:rsidRPr="00B8153D" w:rsidRDefault="00B8153D" w:rsidP="00B8153D">
            <w:pPr>
              <w:tabs>
                <w:tab w:val="left" w:pos="540"/>
              </w:tabs>
              <w:spacing w:after="0" w:line="240" w:lineRule="auto"/>
              <w:jc w:val="center"/>
              <w:rPr>
                <w:rFonts w:ascii="Calibri Light" w:hAnsi="Calibri Light" w:cs="Calibri Light"/>
                <w:b/>
                <w:i/>
                <w:sz w:val="22"/>
                <w:szCs w:val="22"/>
              </w:rPr>
            </w:pPr>
            <w:r w:rsidRPr="00B8153D">
              <w:rPr>
                <w:rFonts w:ascii="Calibri Light" w:hAnsi="Calibri Light" w:cs="Calibri Light"/>
                <w:b/>
                <w:i/>
                <w:sz w:val="22"/>
                <w:szCs w:val="22"/>
              </w:rPr>
              <w:t>(</w:t>
            </w:r>
            <w:r>
              <w:rPr>
                <w:rFonts w:ascii="Calibri Light" w:hAnsi="Calibri Light" w:cs="Calibri Light"/>
                <w:b/>
                <w:i/>
                <w:sz w:val="22"/>
                <w:szCs w:val="22"/>
              </w:rPr>
              <w:t>4x5</w:t>
            </w:r>
            <w:r w:rsidRPr="00B8153D">
              <w:rPr>
                <w:rFonts w:ascii="Calibri Light" w:hAnsi="Calibri Light" w:cs="Calibri Light"/>
                <w:b/>
                <w:i/>
                <w:sz w:val="22"/>
                <w:szCs w:val="22"/>
              </w:rPr>
              <w:t>)</w:t>
            </w:r>
          </w:p>
        </w:tc>
      </w:tr>
      <w:tr w:rsidR="00B8153D" w:rsidRPr="00B8153D" w14:paraId="49FFA317" w14:textId="77777777" w:rsidTr="00A46480">
        <w:trPr>
          <w:trHeight w:val="285"/>
        </w:trPr>
        <w:tc>
          <w:tcPr>
            <w:tcW w:w="611" w:type="dxa"/>
            <w:tcBorders>
              <w:top w:val="single" w:sz="4" w:space="0" w:color="auto"/>
              <w:left w:val="single" w:sz="4" w:space="0" w:color="auto"/>
              <w:bottom w:val="single" w:sz="4" w:space="0" w:color="auto"/>
              <w:right w:val="single" w:sz="4" w:space="0" w:color="auto"/>
            </w:tcBorders>
          </w:tcPr>
          <w:p w14:paraId="75C4DC8B" w14:textId="2AA39F98" w:rsidR="00B8153D" w:rsidRPr="00B8153D" w:rsidRDefault="00B8153D" w:rsidP="00B8153D">
            <w:pPr>
              <w:tabs>
                <w:tab w:val="left" w:pos="540"/>
              </w:tabs>
              <w:spacing w:after="0" w:line="240" w:lineRule="auto"/>
              <w:jc w:val="center"/>
              <w:rPr>
                <w:rFonts w:ascii="Calibri Light" w:hAnsi="Calibri Light" w:cs="Calibri Light"/>
                <w:b/>
                <w:bCs/>
                <w:i/>
                <w:sz w:val="22"/>
                <w:szCs w:val="22"/>
              </w:rPr>
            </w:pPr>
            <w:r>
              <w:rPr>
                <w:rFonts w:ascii="Calibri Light" w:hAnsi="Calibri Light" w:cs="Calibri Light"/>
                <w:b/>
                <w:bCs/>
                <w:i/>
                <w:sz w:val="22"/>
                <w:szCs w:val="22"/>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14:paraId="4C6CEF04" w14:textId="263AA239" w:rsidR="00B8153D" w:rsidRPr="00B8153D" w:rsidRDefault="00B8153D" w:rsidP="00B8153D">
            <w:pPr>
              <w:tabs>
                <w:tab w:val="left" w:pos="540"/>
              </w:tabs>
              <w:spacing w:after="0" w:line="240" w:lineRule="auto"/>
              <w:jc w:val="center"/>
              <w:rPr>
                <w:rFonts w:ascii="Calibri Light" w:hAnsi="Calibri Light" w:cs="Calibri Light"/>
                <w:b/>
                <w:bCs/>
                <w:i/>
                <w:sz w:val="22"/>
                <w:szCs w:val="22"/>
              </w:rPr>
            </w:pPr>
            <w:r>
              <w:rPr>
                <w:rFonts w:ascii="Calibri Light" w:hAnsi="Calibri Light" w:cs="Calibri Light"/>
                <w:b/>
                <w:bCs/>
                <w:i/>
                <w:sz w:val="22"/>
                <w:szCs w:val="22"/>
              </w:rPr>
              <w:t>2</w:t>
            </w:r>
          </w:p>
        </w:tc>
        <w:tc>
          <w:tcPr>
            <w:tcW w:w="851" w:type="dxa"/>
            <w:tcBorders>
              <w:top w:val="single" w:sz="4" w:space="0" w:color="auto"/>
              <w:left w:val="nil"/>
              <w:bottom w:val="single" w:sz="4" w:space="0" w:color="auto"/>
              <w:right w:val="single" w:sz="4" w:space="0" w:color="auto"/>
            </w:tcBorders>
            <w:shd w:val="clear" w:color="auto" w:fill="auto"/>
            <w:vAlign w:val="bottom"/>
          </w:tcPr>
          <w:p w14:paraId="0A1A5BA6" w14:textId="458B6A45" w:rsidR="00B8153D" w:rsidRPr="00B8153D" w:rsidRDefault="00B8153D" w:rsidP="00B8153D">
            <w:pPr>
              <w:tabs>
                <w:tab w:val="left" w:pos="540"/>
              </w:tabs>
              <w:spacing w:after="0" w:line="240" w:lineRule="auto"/>
              <w:jc w:val="center"/>
              <w:rPr>
                <w:rFonts w:ascii="Calibri Light" w:hAnsi="Calibri Light" w:cs="Calibri Light"/>
                <w:b/>
                <w:bCs/>
                <w:i/>
                <w:sz w:val="22"/>
                <w:szCs w:val="22"/>
              </w:rPr>
            </w:pPr>
            <w:r>
              <w:rPr>
                <w:rFonts w:ascii="Calibri Light" w:hAnsi="Calibri Light" w:cs="Calibri Light"/>
                <w:b/>
                <w:bCs/>
                <w:i/>
                <w:sz w:val="22"/>
                <w:szCs w:val="22"/>
              </w:rPr>
              <w:t>3</w:t>
            </w:r>
          </w:p>
        </w:tc>
        <w:tc>
          <w:tcPr>
            <w:tcW w:w="1559" w:type="dxa"/>
            <w:tcBorders>
              <w:top w:val="single" w:sz="4" w:space="0" w:color="auto"/>
              <w:left w:val="nil"/>
              <w:bottom w:val="single" w:sz="4" w:space="0" w:color="auto"/>
              <w:right w:val="single" w:sz="4" w:space="0" w:color="auto"/>
            </w:tcBorders>
            <w:shd w:val="clear" w:color="auto" w:fill="auto"/>
            <w:vAlign w:val="center"/>
          </w:tcPr>
          <w:p w14:paraId="303AB810" w14:textId="031ACCF2" w:rsidR="00B8153D" w:rsidRPr="00B8153D" w:rsidRDefault="00B8153D" w:rsidP="00B8153D">
            <w:pPr>
              <w:tabs>
                <w:tab w:val="left" w:pos="540"/>
              </w:tabs>
              <w:spacing w:after="0" w:line="240" w:lineRule="auto"/>
              <w:jc w:val="center"/>
              <w:rPr>
                <w:rFonts w:ascii="Calibri Light" w:hAnsi="Calibri Light" w:cs="Calibri Light"/>
                <w:b/>
                <w:i/>
                <w:sz w:val="22"/>
                <w:szCs w:val="22"/>
              </w:rPr>
            </w:pPr>
            <w:r>
              <w:rPr>
                <w:rFonts w:ascii="Calibri Light" w:hAnsi="Calibri Light" w:cs="Calibri Light"/>
                <w:b/>
                <w:i/>
                <w:sz w:val="22"/>
                <w:szCs w:val="22"/>
              </w:rPr>
              <w:t>4</w:t>
            </w:r>
          </w:p>
        </w:tc>
        <w:tc>
          <w:tcPr>
            <w:tcW w:w="1418" w:type="dxa"/>
            <w:tcBorders>
              <w:top w:val="single" w:sz="4" w:space="0" w:color="auto"/>
              <w:left w:val="nil"/>
              <w:bottom w:val="single" w:sz="4" w:space="0" w:color="auto"/>
              <w:right w:val="single" w:sz="4" w:space="0" w:color="auto"/>
            </w:tcBorders>
            <w:vAlign w:val="center"/>
          </w:tcPr>
          <w:p w14:paraId="57B3FF99" w14:textId="2E5807F1" w:rsidR="00B8153D" w:rsidRPr="00B8153D" w:rsidRDefault="00B8153D" w:rsidP="00B8153D">
            <w:pPr>
              <w:tabs>
                <w:tab w:val="left" w:pos="540"/>
              </w:tabs>
              <w:spacing w:after="0" w:line="240" w:lineRule="auto"/>
              <w:jc w:val="center"/>
              <w:rPr>
                <w:rFonts w:ascii="Calibri Light" w:hAnsi="Calibri Light" w:cs="Calibri Light"/>
                <w:b/>
                <w:i/>
                <w:sz w:val="22"/>
                <w:szCs w:val="22"/>
              </w:rPr>
            </w:pPr>
            <w:r>
              <w:rPr>
                <w:rFonts w:ascii="Calibri Light" w:hAnsi="Calibri Light" w:cs="Calibri Light"/>
                <w:b/>
                <w:i/>
                <w:sz w:val="22"/>
                <w:szCs w:val="22"/>
              </w:rPr>
              <w:t>5</w:t>
            </w:r>
          </w:p>
        </w:tc>
        <w:tc>
          <w:tcPr>
            <w:tcW w:w="2409" w:type="dxa"/>
            <w:tcBorders>
              <w:top w:val="single" w:sz="4" w:space="0" w:color="auto"/>
              <w:left w:val="single" w:sz="4" w:space="0" w:color="auto"/>
              <w:bottom w:val="single" w:sz="4" w:space="0" w:color="auto"/>
              <w:right w:val="single" w:sz="4" w:space="0" w:color="auto"/>
            </w:tcBorders>
            <w:vAlign w:val="center"/>
          </w:tcPr>
          <w:p w14:paraId="2F617CDB" w14:textId="5856D954" w:rsidR="00B8153D" w:rsidRPr="00B8153D" w:rsidRDefault="00B8153D" w:rsidP="00B8153D">
            <w:pPr>
              <w:tabs>
                <w:tab w:val="left" w:pos="540"/>
              </w:tabs>
              <w:spacing w:after="0" w:line="240" w:lineRule="auto"/>
              <w:jc w:val="center"/>
              <w:rPr>
                <w:rFonts w:ascii="Calibri Light" w:hAnsi="Calibri Light" w:cs="Calibri Light"/>
                <w:b/>
                <w:i/>
                <w:sz w:val="22"/>
                <w:szCs w:val="22"/>
              </w:rPr>
            </w:pPr>
            <w:r>
              <w:rPr>
                <w:rFonts w:ascii="Calibri Light" w:hAnsi="Calibri Light" w:cs="Calibri Light"/>
                <w:b/>
                <w:i/>
                <w:sz w:val="22"/>
                <w:szCs w:val="22"/>
              </w:rPr>
              <w:t>6</w:t>
            </w:r>
          </w:p>
        </w:tc>
      </w:tr>
      <w:tr w:rsidR="00B8153D" w:rsidRPr="00B8153D" w14:paraId="766E1EC1" w14:textId="77777777" w:rsidTr="00A46480">
        <w:trPr>
          <w:trHeight w:val="375"/>
        </w:trPr>
        <w:tc>
          <w:tcPr>
            <w:tcW w:w="611" w:type="dxa"/>
            <w:tcBorders>
              <w:top w:val="nil"/>
              <w:left w:val="single" w:sz="4" w:space="0" w:color="auto"/>
              <w:bottom w:val="single" w:sz="4" w:space="0" w:color="auto"/>
              <w:right w:val="single" w:sz="4" w:space="0" w:color="auto"/>
            </w:tcBorders>
          </w:tcPr>
          <w:p w14:paraId="69E15312" w14:textId="05CBC739"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1.</w:t>
            </w:r>
          </w:p>
        </w:tc>
        <w:tc>
          <w:tcPr>
            <w:tcW w:w="3260" w:type="dxa"/>
            <w:tcBorders>
              <w:top w:val="nil"/>
              <w:left w:val="single" w:sz="4" w:space="0" w:color="auto"/>
              <w:bottom w:val="single" w:sz="4" w:space="0" w:color="auto"/>
              <w:right w:val="single" w:sz="4" w:space="0" w:color="auto"/>
            </w:tcBorders>
            <w:shd w:val="clear" w:color="auto" w:fill="auto"/>
            <w:noWrap/>
          </w:tcPr>
          <w:p w14:paraId="6F2098C5" w14:textId="62B089BD"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Sąskaitos gyventojams spausdinimas, vokavimas</w:t>
            </w:r>
          </w:p>
        </w:tc>
        <w:tc>
          <w:tcPr>
            <w:tcW w:w="851" w:type="dxa"/>
            <w:tcBorders>
              <w:top w:val="nil"/>
              <w:left w:val="nil"/>
              <w:bottom w:val="single" w:sz="4" w:space="0" w:color="auto"/>
              <w:right w:val="single" w:sz="4" w:space="0" w:color="auto"/>
            </w:tcBorders>
            <w:shd w:val="clear" w:color="auto" w:fill="auto"/>
            <w:vAlign w:val="center"/>
            <w:hideMark/>
          </w:tcPr>
          <w:p w14:paraId="5091C197"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02BC99CC" w14:textId="6FCEC2F6"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780 000</w:t>
            </w:r>
            <w:r w:rsidR="00D31FD3">
              <w:rPr>
                <w:rFonts w:ascii="Calibri Light" w:hAnsi="Calibri Light" w:cs="Calibri Light"/>
                <w:sz w:val="22"/>
                <w:szCs w:val="22"/>
              </w:rPr>
              <w:t xml:space="preserve"> </w:t>
            </w:r>
          </w:p>
        </w:tc>
        <w:tc>
          <w:tcPr>
            <w:tcW w:w="1418" w:type="dxa"/>
            <w:tcBorders>
              <w:top w:val="single" w:sz="4" w:space="0" w:color="auto"/>
              <w:left w:val="nil"/>
              <w:bottom w:val="single" w:sz="4" w:space="0" w:color="auto"/>
              <w:right w:val="single" w:sz="4" w:space="0" w:color="auto"/>
            </w:tcBorders>
          </w:tcPr>
          <w:p w14:paraId="1864D5B8"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6F67A692"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42AC4DCC" w14:textId="77777777" w:rsidTr="00A46480">
        <w:trPr>
          <w:trHeight w:val="375"/>
        </w:trPr>
        <w:tc>
          <w:tcPr>
            <w:tcW w:w="611" w:type="dxa"/>
            <w:tcBorders>
              <w:top w:val="nil"/>
              <w:left w:val="single" w:sz="4" w:space="0" w:color="auto"/>
              <w:bottom w:val="single" w:sz="4" w:space="0" w:color="auto"/>
              <w:right w:val="single" w:sz="4" w:space="0" w:color="auto"/>
            </w:tcBorders>
          </w:tcPr>
          <w:p w14:paraId="2B551866" w14:textId="0EB63B19"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2.</w:t>
            </w:r>
          </w:p>
        </w:tc>
        <w:tc>
          <w:tcPr>
            <w:tcW w:w="3260" w:type="dxa"/>
            <w:tcBorders>
              <w:top w:val="nil"/>
              <w:left w:val="single" w:sz="4" w:space="0" w:color="auto"/>
              <w:bottom w:val="single" w:sz="4" w:space="0" w:color="auto"/>
              <w:right w:val="single" w:sz="4" w:space="0" w:color="auto"/>
            </w:tcBorders>
            <w:shd w:val="clear" w:color="auto" w:fill="auto"/>
            <w:noWrap/>
          </w:tcPr>
          <w:p w14:paraId="799ECBB8" w14:textId="386A4525"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Sąskaitos faktūros juridiniams asmenims spausdinimas (sąskaita iš vieno lapo), vokavimas</w:t>
            </w:r>
          </w:p>
        </w:tc>
        <w:tc>
          <w:tcPr>
            <w:tcW w:w="851" w:type="dxa"/>
            <w:tcBorders>
              <w:top w:val="nil"/>
              <w:left w:val="nil"/>
              <w:bottom w:val="single" w:sz="4" w:space="0" w:color="auto"/>
              <w:right w:val="single" w:sz="4" w:space="0" w:color="auto"/>
            </w:tcBorders>
            <w:shd w:val="clear" w:color="auto" w:fill="auto"/>
            <w:vAlign w:val="center"/>
          </w:tcPr>
          <w:p w14:paraId="5BFA4A8D"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2C0AF50A" w14:textId="492F34A8"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100</w:t>
            </w:r>
          </w:p>
        </w:tc>
        <w:tc>
          <w:tcPr>
            <w:tcW w:w="1418" w:type="dxa"/>
            <w:tcBorders>
              <w:top w:val="single" w:sz="4" w:space="0" w:color="auto"/>
              <w:left w:val="nil"/>
              <w:bottom w:val="single" w:sz="4" w:space="0" w:color="auto"/>
              <w:right w:val="single" w:sz="4" w:space="0" w:color="auto"/>
            </w:tcBorders>
          </w:tcPr>
          <w:p w14:paraId="3B67571A"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06854B74"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3F63C783" w14:textId="77777777" w:rsidTr="00A46480">
        <w:trPr>
          <w:trHeight w:val="375"/>
        </w:trPr>
        <w:tc>
          <w:tcPr>
            <w:tcW w:w="611" w:type="dxa"/>
            <w:tcBorders>
              <w:top w:val="nil"/>
              <w:left w:val="single" w:sz="4" w:space="0" w:color="auto"/>
              <w:bottom w:val="single" w:sz="4" w:space="0" w:color="auto"/>
              <w:right w:val="single" w:sz="4" w:space="0" w:color="auto"/>
            </w:tcBorders>
          </w:tcPr>
          <w:p w14:paraId="5F241595" w14:textId="7CEFF984"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3.</w:t>
            </w:r>
          </w:p>
        </w:tc>
        <w:tc>
          <w:tcPr>
            <w:tcW w:w="3260" w:type="dxa"/>
            <w:tcBorders>
              <w:top w:val="nil"/>
              <w:left w:val="single" w:sz="4" w:space="0" w:color="auto"/>
              <w:bottom w:val="single" w:sz="4" w:space="0" w:color="auto"/>
              <w:right w:val="single" w:sz="4" w:space="0" w:color="auto"/>
            </w:tcBorders>
            <w:shd w:val="clear" w:color="auto" w:fill="auto"/>
            <w:noWrap/>
          </w:tcPr>
          <w:p w14:paraId="67316ED6" w14:textId="1EFA6126"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Sąskaitos faktūros juridiniams asmenims spausdinimas (sąskaita iš kelių lapų), vokavimas</w:t>
            </w:r>
          </w:p>
        </w:tc>
        <w:tc>
          <w:tcPr>
            <w:tcW w:w="851" w:type="dxa"/>
            <w:tcBorders>
              <w:top w:val="nil"/>
              <w:left w:val="nil"/>
              <w:bottom w:val="single" w:sz="4" w:space="0" w:color="auto"/>
              <w:right w:val="single" w:sz="4" w:space="0" w:color="auto"/>
            </w:tcBorders>
            <w:shd w:val="clear" w:color="auto" w:fill="auto"/>
            <w:vAlign w:val="center"/>
          </w:tcPr>
          <w:p w14:paraId="6E75FEE0"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3FBFD03C" w14:textId="647FC897"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1</w:t>
            </w:r>
            <w:r w:rsidR="00D31FD3">
              <w:rPr>
                <w:rFonts w:ascii="Calibri Light" w:hAnsi="Calibri Light" w:cs="Calibri Light"/>
                <w:sz w:val="22"/>
                <w:szCs w:val="22"/>
              </w:rPr>
              <w:t>00</w:t>
            </w:r>
          </w:p>
        </w:tc>
        <w:tc>
          <w:tcPr>
            <w:tcW w:w="1418" w:type="dxa"/>
            <w:tcBorders>
              <w:top w:val="single" w:sz="4" w:space="0" w:color="auto"/>
              <w:left w:val="nil"/>
              <w:bottom w:val="single" w:sz="4" w:space="0" w:color="auto"/>
              <w:right w:val="single" w:sz="4" w:space="0" w:color="auto"/>
            </w:tcBorders>
          </w:tcPr>
          <w:p w14:paraId="3CA46730"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0A176AAB"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7EAB6759" w14:textId="77777777" w:rsidTr="00A46480">
        <w:trPr>
          <w:trHeight w:val="375"/>
        </w:trPr>
        <w:tc>
          <w:tcPr>
            <w:tcW w:w="611" w:type="dxa"/>
            <w:tcBorders>
              <w:top w:val="nil"/>
              <w:left w:val="single" w:sz="4" w:space="0" w:color="auto"/>
              <w:bottom w:val="single" w:sz="4" w:space="0" w:color="auto"/>
              <w:right w:val="single" w:sz="4" w:space="0" w:color="auto"/>
            </w:tcBorders>
          </w:tcPr>
          <w:p w14:paraId="327406A5" w14:textId="5A86EE1F"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lastRenderedPageBreak/>
              <w:t>4.</w:t>
            </w:r>
          </w:p>
        </w:tc>
        <w:tc>
          <w:tcPr>
            <w:tcW w:w="3260" w:type="dxa"/>
            <w:tcBorders>
              <w:top w:val="nil"/>
              <w:left w:val="single" w:sz="4" w:space="0" w:color="auto"/>
              <w:bottom w:val="single" w:sz="4" w:space="0" w:color="auto"/>
              <w:right w:val="single" w:sz="4" w:space="0" w:color="auto"/>
            </w:tcBorders>
            <w:shd w:val="clear" w:color="auto" w:fill="auto"/>
            <w:noWrap/>
          </w:tcPr>
          <w:p w14:paraId="71E9B890" w14:textId="1D813318"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Priminimo pažymos spausdinimas, papildoma spalva, vokavima</w:t>
            </w:r>
            <w:r w:rsidR="0009340B">
              <w:rPr>
                <w:rFonts w:ascii="Calibri Light" w:hAnsi="Calibri Light" w:cs="Calibri Light"/>
                <w:sz w:val="22"/>
                <w:szCs w:val="22"/>
              </w:rPr>
              <w:t>s</w:t>
            </w:r>
          </w:p>
        </w:tc>
        <w:tc>
          <w:tcPr>
            <w:tcW w:w="851" w:type="dxa"/>
            <w:tcBorders>
              <w:top w:val="nil"/>
              <w:left w:val="nil"/>
              <w:bottom w:val="single" w:sz="4" w:space="0" w:color="auto"/>
              <w:right w:val="single" w:sz="4" w:space="0" w:color="auto"/>
            </w:tcBorders>
            <w:shd w:val="clear" w:color="auto" w:fill="auto"/>
            <w:vAlign w:val="center"/>
          </w:tcPr>
          <w:p w14:paraId="2E5A738F"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5F10098B" w14:textId="2A82E9AC"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12</w:t>
            </w:r>
            <w:r w:rsidR="00D31FD3">
              <w:rPr>
                <w:rFonts w:ascii="Calibri Light" w:hAnsi="Calibri Light" w:cs="Calibri Light"/>
                <w:sz w:val="22"/>
                <w:szCs w:val="22"/>
              </w:rPr>
              <w:t xml:space="preserve"> 000</w:t>
            </w:r>
          </w:p>
        </w:tc>
        <w:tc>
          <w:tcPr>
            <w:tcW w:w="1418" w:type="dxa"/>
            <w:tcBorders>
              <w:top w:val="single" w:sz="4" w:space="0" w:color="auto"/>
              <w:left w:val="nil"/>
              <w:bottom w:val="single" w:sz="4" w:space="0" w:color="auto"/>
              <w:right w:val="single" w:sz="4" w:space="0" w:color="auto"/>
            </w:tcBorders>
          </w:tcPr>
          <w:p w14:paraId="054AF61D"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6CACBAA3" w14:textId="77777777" w:rsidR="00B8153D" w:rsidRDefault="00B8153D" w:rsidP="00B8153D">
            <w:pPr>
              <w:tabs>
                <w:tab w:val="left" w:pos="540"/>
              </w:tabs>
              <w:spacing w:after="0" w:line="240" w:lineRule="auto"/>
              <w:jc w:val="center"/>
              <w:rPr>
                <w:rFonts w:ascii="Calibri Light" w:hAnsi="Calibri Light" w:cs="Calibri Light"/>
                <w:sz w:val="22"/>
                <w:szCs w:val="22"/>
              </w:rPr>
            </w:pPr>
          </w:p>
          <w:p w14:paraId="21D12048" w14:textId="77777777" w:rsidR="00B8153D" w:rsidRDefault="00B8153D" w:rsidP="00B8153D">
            <w:pPr>
              <w:tabs>
                <w:tab w:val="left" w:pos="540"/>
              </w:tabs>
              <w:spacing w:after="0" w:line="240" w:lineRule="auto"/>
              <w:jc w:val="center"/>
              <w:rPr>
                <w:rFonts w:ascii="Calibri Light" w:hAnsi="Calibri Light" w:cs="Calibri Light"/>
                <w:sz w:val="22"/>
                <w:szCs w:val="22"/>
              </w:rPr>
            </w:pPr>
          </w:p>
          <w:p w14:paraId="27D05721"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0E754B46" w14:textId="77777777" w:rsidTr="00A46480">
        <w:trPr>
          <w:trHeight w:val="375"/>
        </w:trPr>
        <w:tc>
          <w:tcPr>
            <w:tcW w:w="611" w:type="dxa"/>
            <w:tcBorders>
              <w:top w:val="nil"/>
              <w:left w:val="single" w:sz="4" w:space="0" w:color="auto"/>
              <w:bottom w:val="single" w:sz="4" w:space="0" w:color="auto"/>
              <w:right w:val="single" w:sz="4" w:space="0" w:color="auto"/>
            </w:tcBorders>
          </w:tcPr>
          <w:p w14:paraId="49B9F7E2" w14:textId="4D1D95EB"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5.</w:t>
            </w:r>
          </w:p>
        </w:tc>
        <w:tc>
          <w:tcPr>
            <w:tcW w:w="3260" w:type="dxa"/>
            <w:tcBorders>
              <w:top w:val="nil"/>
              <w:left w:val="single" w:sz="4" w:space="0" w:color="auto"/>
              <w:bottom w:val="single" w:sz="4" w:space="0" w:color="auto"/>
              <w:right w:val="single" w:sz="4" w:space="0" w:color="auto"/>
            </w:tcBorders>
            <w:shd w:val="clear" w:color="auto" w:fill="auto"/>
            <w:noWrap/>
          </w:tcPr>
          <w:p w14:paraId="10A8C3C9" w14:textId="552DD4B1"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 xml:space="preserve">Suderinimo akto spausdinimas, </w:t>
            </w:r>
          </w:p>
        </w:tc>
        <w:tc>
          <w:tcPr>
            <w:tcW w:w="851" w:type="dxa"/>
            <w:tcBorders>
              <w:top w:val="nil"/>
              <w:left w:val="nil"/>
              <w:bottom w:val="single" w:sz="4" w:space="0" w:color="auto"/>
              <w:right w:val="single" w:sz="4" w:space="0" w:color="auto"/>
            </w:tcBorders>
            <w:shd w:val="clear" w:color="auto" w:fill="auto"/>
            <w:vAlign w:val="center"/>
          </w:tcPr>
          <w:p w14:paraId="356BB2A3"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7FB0EF07" w14:textId="102E2428"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4</w:t>
            </w:r>
            <w:r w:rsidR="00D31FD3">
              <w:rPr>
                <w:rFonts w:ascii="Calibri Light" w:hAnsi="Calibri Light" w:cs="Calibri Light"/>
                <w:sz w:val="22"/>
                <w:szCs w:val="22"/>
              </w:rPr>
              <w:t>00</w:t>
            </w:r>
          </w:p>
        </w:tc>
        <w:tc>
          <w:tcPr>
            <w:tcW w:w="1418" w:type="dxa"/>
            <w:tcBorders>
              <w:top w:val="single" w:sz="4" w:space="0" w:color="auto"/>
              <w:left w:val="nil"/>
              <w:bottom w:val="single" w:sz="4" w:space="0" w:color="auto"/>
              <w:right w:val="single" w:sz="4" w:space="0" w:color="auto"/>
            </w:tcBorders>
          </w:tcPr>
          <w:p w14:paraId="41CEDB40"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37BDFBE5"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5D9F7499" w14:textId="77777777" w:rsidTr="00A46480">
        <w:trPr>
          <w:trHeight w:val="375"/>
        </w:trPr>
        <w:tc>
          <w:tcPr>
            <w:tcW w:w="611" w:type="dxa"/>
            <w:tcBorders>
              <w:top w:val="nil"/>
              <w:left w:val="single" w:sz="4" w:space="0" w:color="auto"/>
              <w:bottom w:val="single" w:sz="4" w:space="0" w:color="auto"/>
              <w:right w:val="single" w:sz="4" w:space="0" w:color="auto"/>
            </w:tcBorders>
          </w:tcPr>
          <w:p w14:paraId="60302A8D" w14:textId="2D3AA88E"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6.</w:t>
            </w:r>
          </w:p>
        </w:tc>
        <w:tc>
          <w:tcPr>
            <w:tcW w:w="3260" w:type="dxa"/>
            <w:tcBorders>
              <w:top w:val="nil"/>
              <w:left w:val="single" w:sz="4" w:space="0" w:color="auto"/>
              <w:bottom w:val="single" w:sz="4" w:space="0" w:color="auto"/>
              <w:right w:val="single" w:sz="4" w:space="0" w:color="auto"/>
            </w:tcBorders>
            <w:shd w:val="clear" w:color="auto" w:fill="auto"/>
            <w:noWrap/>
          </w:tcPr>
          <w:p w14:paraId="44D5700E" w14:textId="7D48690E"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 xml:space="preserve">Vienodo turinio laiškų, pranešimų spausdinimas, </w:t>
            </w:r>
            <w:r w:rsidR="00470443">
              <w:rPr>
                <w:rFonts w:ascii="Calibri Light" w:hAnsi="Calibri Light" w:cs="Calibri Light"/>
                <w:sz w:val="22"/>
                <w:szCs w:val="22"/>
              </w:rPr>
              <w:t>vokavimas</w:t>
            </w:r>
            <w:r w:rsidRPr="00B8153D">
              <w:rPr>
                <w:rFonts w:ascii="Calibri Light" w:hAnsi="Calibri Light" w:cs="Calibri Light"/>
                <w:sz w:val="22"/>
                <w:szCs w:val="22"/>
              </w:rPr>
              <w:t xml:space="preserve"> pagal pridedamą gavėjų sąrašą su adresais</w:t>
            </w:r>
          </w:p>
        </w:tc>
        <w:tc>
          <w:tcPr>
            <w:tcW w:w="851" w:type="dxa"/>
            <w:tcBorders>
              <w:top w:val="nil"/>
              <w:left w:val="nil"/>
              <w:bottom w:val="single" w:sz="4" w:space="0" w:color="auto"/>
              <w:right w:val="single" w:sz="4" w:space="0" w:color="auto"/>
            </w:tcBorders>
            <w:shd w:val="clear" w:color="auto" w:fill="auto"/>
            <w:vAlign w:val="center"/>
          </w:tcPr>
          <w:p w14:paraId="4B38A8B2"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57AC85CF" w14:textId="355B9104"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5</w:t>
            </w:r>
            <w:r w:rsidR="00D31FD3">
              <w:rPr>
                <w:rFonts w:ascii="Calibri Light" w:hAnsi="Calibri Light" w:cs="Calibri Light"/>
                <w:sz w:val="22"/>
                <w:szCs w:val="22"/>
              </w:rPr>
              <w:t>0 000</w:t>
            </w:r>
          </w:p>
        </w:tc>
        <w:tc>
          <w:tcPr>
            <w:tcW w:w="1418" w:type="dxa"/>
            <w:tcBorders>
              <w:top w:val="single" w:sz="4" w:space="0" w:color="auto"/>
              <w:left w:val="nil"/>
              <w:bottom w:val="single" w:sz="4" w:space="0" w:color="auto"/>
              <w:right w:val="single" w:sz="4" w:space="0" w:color="auto"/>
            </w:tcBorders>
          </w:tcPr>
          <w:p w14:paraId="10964B8A"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70DCB1D7"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6BAEDA84" w14:textId="77777777" w:rsidTr="00A46480">
        <w:trPr>
          <w:trHeight w:val="375"/>
        </w:trPr>
        <w:tc>
          <w:tcPr>
            <w:tcW w:w="611" w:type="dxa"/>
            <w:tcBorders>
              <w:top w:val="nil"/>
              <w:left w:val="single" w:sz="4" w:space="0" w:color="auto"/>
              <w:bottom w:val="single" w:sz="4" w:space="0" w:color="auto"/>
              <w:right w:val="single" w:sz="4" w:space="0" w:color="auto"/>
            </w:tcBorders>
          </w:tcPr>
          <w:p w14:paraId="6EAFC722" w14:textId="30E97E7D"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7.</w:t>
            </w:r>
          </w:p>
        </w:tc>
        <w:tc>
          <w:tcPr>
            <w:tcW w:w="3260" w:type="dxa"/>
            <w:tcBorders>
              <w:top w:val="nil"/>
              <w:left w:val="single" w:sz="4" w:space="0" w:color="auto"/>
              <w:bottom w:val="single" w:sz="4" w:space="0" w:color="auto"/>
              <w:right w:val="single" w:sz="4" w:space="0" w:color="auto"/>
            </w:tcBorders>
            <w:shd w:val="clear" w:color="auto" w:fill="auto"/>
            <w:noWrap/>
          </w:tcPr>
          <w:p w14:paraId="4948F636" w14:textId="32DD4BC0"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Papildomos informacijos spausdinimas ant gyventojų sąskaitos nugarėlės</w:t>
            </w:r>
          </w:p>
        </w:tc>
        <w:tc>
          <w:tcPr>
            <w:tcW w:w="851" w:type="dxa"/>
            <w:tcBorders>
              <w:top w:val="nil"/>
              <w:left w:val="nil"/>
              <w:bottom w:val="single" w:sz="4" w:space="0" w:color="auto"/>
              <w:right w:val="single" w:sz="4" w:space="0" w:color="auto"/>
            </w:tcBorders>
            <w:shd w:val="clear" w:color="auto" w:fill="auto"/>
            <w:vAlign w:val="center"/>
          </w:tcPr>
          <w:p w14:paraId="0F1A4D49"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7F13B0EC" w14:textId="5BCCF684"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70</w:t>
            </w:r>
            <w:r w:rsidR="00D31FD3">
              <w:rPr>
                <w:rFonts w:ascii="Calibri Light" w:hAnsi="Calibri Light" w:cs="Calibri Light"/>
                <w:sz w:val="22"/>
                <w:szCs w:val="22"/>
              </w:rPr>
              <w:t xml:space="preserve"> 000</w:t>
            </w:r>
          </w:p>
        </w:tc>
        <w:tc>
          <w:tcPr>
            <w:tcW w:w="1418" w:type="dxa"/>
            <w:tcBorders>
              <w:top w:val="single" w:sz="4" w:space="0" w:color="auto"/>
              <w:left w:val="nil"/>
              <w:bottom w:val="single" w:sz="4" w:space="0" w:color="auto"/>
              <w:right w:val="single" w:sz="4" w:space="0" w:color="auto"/>
            </w:tcBorders>
          </w:tcPr>
          <w:p w14:paraId="317751E9"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498E1B01"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B8153D" w:rsidRPr="00B8153D" w14:paraId="6E21B303" w14:textId="77777777" w:rsidTr="00A46480">
        <w:trPr>
          <w:trHeight w:val="375"/>
        </w:trPr>
        <w:tc>
          <w:tcPr>
            <w:tcW w:w="611" w:type="dxa"/>
            <w:tcBorders>
              <w:top w:val="nil"/>
              <w:left w:val="single" w:sz="4" w:space="0" w:color="auto"/>
              <w:bottom w:val="single" w:sz="4" w:space="0" w:color="auto"/>
              <w:right w:val="single" w:sz="4" w:space="0" w:color="auto"/>
            </w:tcBorders>
          </w:tcPr>
          <w:p w14:paraId="46D154BB" w14:textId="6FBFC6AA" w:rsidR="00B8153D" w:rsidRPr="00B8153D" w:rsidRDefault="00B8153D"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8.</w:t>
            </w:r>
          </w:p>
        </w:tc>
        <w:tc>
          <w:tcPr>
            <w:tcW w:w="3260" w:type="dxa"/>
            <w:tcBorders>
              <w:top w:val="nil"/>
              <w:left w:val="single" w:sz="4" w:space="0" w:color="auto"/>
              <w:bottom w:val="single" w:sz="4" w:space="0" w:color="auto"/>
              <w:right w:val="single" w:sz="4" w:space="0" w:color="auto"/>
            </w:tcBorders>
            <w:shd w:val="clear" w:color="auto" w:fill="auto"/>
            <w:noWrap/>
          </w:tcPr>
          <w:p w14:paraId="2E01DC09" w14:textId="68776101"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sz w:val="22"/>
                <w:szCs w:val="22"/>
              </w:rPr>
              <w:t>Sąskaitos formos pakeitimas</w:t>
            </w:r>
          </w:p>
        </w:tc>
        <w:tc>
          <w:tcPr>
            <w:tcW w:w="851" w:type="dxa"/>
            <w:tcBorders>
              <w:top w:val="nil"/>
              <w:left w:val="nil"/>
              <w:bottom w:val="single" w:sz="4" w:space="0" w:color="auto"/>
              <w:right w:val="single" w:sz="4" w:space="0" w:color="auto"/>
            </w:tcBorders>
            <w:shd w:val="clear" w:color="auto" w:fill="auto"/>
            <w:vAlign w:val="center"/>
          </w:tcPr>
          <w:p w14:paraId="18631645"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r w:rsidRPr="00B8153D">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2C5A161B" w14:textId="509A36E1" w:rsidR="00B8153D"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2</w:t>
            </w:r>
          </w:p>
        </w:tc>
        <w:tc>
          <w:tcPr>
            <w:tcW w:w="1418" w:type="dxa"/>
            <w:tcBorders>
              <w:top w:val="single" w:sz="4" w:space="0" w:color="auto"/>
              <w:left w:val="nil"/>
              <w:bottom w:val="single" w:sz="4" w:space="0" w:color="auto"/>
              <w:right w:val="single" w:sz="4" w:space="0" w:color="auto"/>
            </w:tcBorders>
          </w:tcPr>
          <w:p w14:paraId="170ED6C3"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2F51BF39" w14:textId="77777777" w:rsidR="00B8153D" w:rsidRPr="00B8153D" w:rsidRDefault="00B8153D" w:rsidP="00B8153D">
            <w:pPr>
              <w:tabs>
                <w:tab w:val="left" w:pos="540"/>
              </w:tabs>
              <w:spacing w:after="0" w:line="240" w:lineRule="auto"/>
              <w:jc w:val="center"/>
              <w:rPr>
                <w:rFonts w:ascii="Calibri Light" w:hAnsi="Calibri Light" w:cs="Calibri Light"/>
                <w:sz w:val="22"/>
                <w:szCs w:val="22"/>
              </w:rPr>
            </w:pPr>
          </w:p>
        </w:tc>
      </w:tr>
      <w:tr w:rsidR="0009340B" w:rsidRPr="00B8153D" w14:paraId="5F3D3F68" w14:textId="77777777" w:rsidTr="00A46480">
        <w:trPr>
          <w:trHeight w:val="375"/>
        </w:trPr>
        <w:tc>
          <w:tcPr>
            <w:tcW w:w="611" w:type="dxa"/>
            <w:tcBorders>
              <w:top w:val="nil"/>
              <w:left w:val="single" w:sz="4" w:space="0" w:color="auto"/>
              <w:bottom w:val="single" w:sz="4" w:space="0" w:color="auto"/>
              <w:right w:val="single" w:sz="4" w:space="0" w:color="auto"/>
            </w:tcBorders>
          </w:tcPr>
          <w:p w14:paraId="04F2AEB2" w14:textId="2FCE09EE" w:rsidR="0009340B"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9.</w:t>
            </w:r>
          </w:p>
        </w:tc>
        <w:tc>
          <w:tcPr>
            <w:tcW w:w="3260" w:type="dxa"/>
            <w:tcBorders>
              <w:top w:val="nil"/>
              <w:left w:val="single" w:sz="4" w:space="0" w:color="auto"/>
              <w:bottom w:val="single" w:sz="4" w:space="0" w:color="auto"/>
              <w:right w:val="single" w:sz="4" w:space="0" w:color="auto"/>
            </w:tcBorders>
            <w:shd w:val="clear" w:color="auto" w:fill="auto"/>
            <w:noWrap/>
          </w:tcPr>
          <w:p w14:paraId="6D248A73" w14:textId="61E29DC6" w:rsidR="0009340B" w:rsidRPr="00B8153D" w:rsidRDefault="0009340B" w:rsidP="00B8153D">
            <w:pPr>
              <w:tabs>
                <w:tab w:val="left" w:pos="540"/>
              </w:tabs>
              <w:spacing w:after="0" w:line="240" w:lineRule="auto"/>
              <w:jc w:val="both"/>
              <w:rPr>
                <w:rFonts w:ascii="Calibri Light" w:hAnsi="Calibri Light" w:cs="Calibri Light"/>
                <w:sz w:val="22"/>
                <w:szCs w:val="22"/>
              </w:rPr>
            </w:pPr>
            <w:r>
              <w:rPr>
                <w:rFonts w:ascii="Calibri Light" w:hAnsi="Calibri Light" w:cs="Calibri Light"/>
                <w:sz w:val="22"/>
                <w:szCs w:val="22"/>
              </w:rPr>
              <w:t>Pristatymas</w:t>
            </w:r>
          </w:p>
        </w:tc>
        <w:tc>
          <w:tcPr>
            <w:tcW w:w="851" w:type="dxa"/>
            <w:tcBorders>
              <w:top w:val="nil"/>
              <w:left w:val="nil"/>
              <w:bottom w:val="single" w:sz="4" w:space="0" w:color="auto"/>
              <w:right w:val="single" w:sz="4" w:space="0" w:color="auto"/>
            </w:tcBorders>
            <w:shd w:val="clear" w:color="auto" w:fill="auto"/>
            <w:vAlign w:val="center"/>
          </w:tcPr>
          <w:p w14:paraId="2DE048ED" w14:textId="12C03E1B" w:rsidR="0009340B" w:rsidRPr="00B8153D"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1559" w:type="dxa"/>
            <w:tcBorders>
              <w:top w:val="nil"/>
              <w:left w:val="nil"/>
              <w:bottom w:val="single" w:sz="4" w:space="0" w:color="auto"/>
              <w:right w:val="single" w:sz="4" w:space="0" w:color="auto"/>
            </w:tcBorders>
            <w:shd w:val="clear" w:color="auto" w:fill="auto"/>
            <w:vAlign w:val="center"/>
          </w:tcPr>
          <w:p w14:paraId="105A7C59" w14:textId="7540BF04" w:rsidR="0009340B" w:rsidRDefault="0009340B" w:rsidP="00B8153D">
            <w:pPr>
              <w:tabs>
                <w:tab w:val="left" w:pos="540"/>
              </w:tabs>
              <w:spacing w:after="0" w:line="240" w:lineRule="auto"/>
              <w:jc w:val="center"/>
              <w:rPr>
                <w:rFonts w:ascii="Calibri Light" w:hAnsi="Calibri Light" w:cs="Calibri Light"/>
                <w:sz w:val="22"/>
                <w:szCs w:val="22"/>
              </w:rPr>
            </w:pPr>
            <w:r>
              <w:rPr>
                <w:rFonts w:ascii="Calibri Light" w:hAnsi="Calibri Light" w:cs="Calibri Light"/>
                <w:sz w:val="22"/>
                <w:szCs w:val="22"/>
              </w:rPr>
              <w:t>842 600</w:t>
            </w:r>
          </w:p>
        </w:tc>
        <w:tc>
          <w:tcPr>
            <w:tcW w:w="1418" w:type="dxa"/>
            <w:tcBorders>
              <w:top w:val="single" w:sz="4" w:space="0" w:color="auto"/>
              <w:left w:val="nil"/>
              <w:bottom w:val="single" w:sz="4" w:space="0" w:color="auto"/>
              <w:right w:val="single" w:sz="4" w:space="0" w:color="auto"/>
            </w:tcBorders>
          </w:tcPr>
          <w:p w14:paraId="7A612A69" w14:textId="77777777" w:rsidR="0009340B" w:rsidRPr="00B8153D" w:rsidRDefault="0009340B" w:rsidP="00B8153D">
            <w:pPr>
              <w:tabs>
                <w:tab w:val="left" w:pos="540"/>
              </w:tabs>
              <w:spacing w:after="0" w:line="240" w:lineRule="auto"/>
              <w:jc w:val="center"/>
              <w:rPr>
                <w:rFonts w:ascii="Calibri Light" w:hAnsi="Calibri Light" w:cs="Calibri Light"/>
                <w:sz w:val="22"/>
                <w:szCs w:val="22"/>
              </w:rPr>
            </w:pPr>
          </w:p>
        </w:tc>
        <w:tc>
          <w:tcPr>
            <w:tcW w:w="2409" w:type="dxa"/>
            <w:tcBorders>
              <w:top w:val="nil"/>
              <w:left w:val="single" w:sz="4" w:space="0" w:color="auto"/>
              <w:bottom w:val="single" w:sz="4" w:space="0" w:color="auto"/>
              <w:right w:val="single" w:sz="4" w:space="0" w:color="auto"/>
            </w:tcBorders>
          </w:tcPr>
          <w:p w14:paraId="7CA4F44E" w14:textId="77777777" w:rsidR="0009340B" w:rsidRPr="00B8153D" w:rsidRDefault="0009340B" w:rsidP="00B8153D">
            <w:pPr>
              <w:tabs>
                <w:tab w:val="left" w:pos="540"/>
              </w:tabs>
              <w:spacing w:after="0" w:line="240" w:lineRule="auto"/>
              <w:jc w:val="center"/>
              <w:rPr>
                <w:rFonts w:ascii="Calibri Light" w:hAnsi="Calibri Light" w:cs="Calibri Light"/>
                <w:sz w:val="22"/>
                <w:szCs w:val="22"/>
              </w:rPr>
            </w:pPr>
          </w:p>
        </w:tc>
      </w:tr>
      <w:tr w:rsidR="00B8153D" w:rsidRPr="00B8153D" w14:paraId="6171A9C6" w14:textId="77777777" w:rsidTr="00A46480">
        <w:trPr>
          <w:trHeight w:val="375"/>
        </w:trPr>
        <w:tc>
          <w:tcPr>
            <w:tcW w:w="611" w:type="dxa"/>
            <w:tcBorders>
              <w:top w:val="single" w:sz="4" w:space="0" w:color="auto"/>
              <w:left w:val="single" w:sz="4" w:space="0" w:color="auto"/>
              <w:bottom w:val="single" w:sz="4" w:space="0" w:color="auto"/>
              <w:right w:val="single" w:sz="4" w:space="0" w:color="auto"/>
            </w:tcBorders>
          </w:tcPr>
          <w:p w14:paraId="5A76E05E" w14:textId="77777777" w:rsidR="00B8153D" w:rsidRPr="00B8153D" w:rsidRDefault="00B8153D" w:rsidP="00B8153D">
            <w:pPr>
              <w:tabs>
                <w:tab w:val="left" w:pos="540"/>
              </w:tabs>
              <w:spacing w:after="0" w:line="240" w:lineRule="auto"/>
              <w:jc w:val="both"/>
              <w:rPr>
                <w:rFonts w:ascii="Calibri Light" w:hAnsi="Calibri Light" w:cs="Calibri Light"/>
                <w:b/>
                <w:sz w:val="22"/>
                <w:szCs w:val="22"/>
              </w:rPr>
            </w:pPr>
          </w:p>
        </w:tc>
        <w:tc>
          <w:tcPr>
            <w:tcW w:w="708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D7AF8" w14:textId="67AC5CF4" w:rsidR="00B8153D" w:rsidRPr="00B8153D" w:rsidRDefault="00B8153D" w:rsidP="00B8153D">
            <w:pPr>
              <w:tabs>
                <w:tab w:val="left" w:pos="540"/>
              </w:tabs>
              <w:spacing w:after="0" w:line="240" w:lineRule="auto"/>
              <w:jc w:val="both"/>
              <w:rPr>
                <w:rFonts w:ascii="Calibri Light" w:hAnsi="Calibri Light" w:cs="Calibri Light"/>
                <w:sz w:val="22"/>
                <w:szCs w:val="22"/>
              </w:rPr>
            </w:pPr>
            <w:r w:rsidRPr="00B8153D">
              <w:rPr>
                <w:rFonts w:ascii="Calibri Light" w:hAnsi="Calibri Light" w:cs="Calibri Light"/>
                <w:b/>
                <w:sz w:val="22"/>
                <w:szCs w:val="22"/>
              </w:rPr>
              <w:t>Bendra pasiūlymo kaina, Eur be PVM</w:t>
            </w:r>
          </w:p>
        </w:tc>
        <w:tc>
          <w:tcPr>
            <w:tcW w:w="2409" w:type="dxa"/>
            <w:tcBorders>
              <w:top w:val="single" w:sz="4" w:space="0" w:color="auto"/>
              <w:left w:val="single" w:sz="4" w:space="0" w:color="auto"/>
              <w:bottom w:val="single" w:sz="4" w:space="0" w:color="auto"/>
              <w:right w:val="single" w:sz="4" w:space="0" w:color="auto"/>
            </w:tcBorders>
          </w:tcPr>
          <w:p w14:paraId="54C33FC1" w14:textId="77777777" w:rsidR="00B8153D" w:rsidRPr="00B8153D" w:rsidRDefault="00B8153D" w:rsidP="00B8153D">
            <w:pPr>
              <w:tabs>
                <w:tab w:val="left" w:pos="540"/>
              </w:tabs>
              <w:spacing w:after="0" w:line="240" w:lineRule="auto"/>
              <w:jc w:val="both"/>
              <w:rPr>
                <w:rFonts w:ascii="Calibri Light" w:hAnsi="Calibri Light" w:cs="Calibri Light"/>
                <w:sz w:val="22"/>
                <w:szCs w:val="22"/>
              </w:rPr>
            </w:pPr>
          </w:p>
        </w:tc>
      </w:tr>
      <w:tr w:rsidR="00B8153D" w:rsidRPr="00B8153D" w14:paraId="5EC79A98" w14:textId="77777777" w:rsidTr="00A46480">
        <w:trPr>
          <w:trHeight w:val="375"/>
        </w:trPr>
        <w:tc>
          <w:tcPr>
            <w:tcW w:w="611" w:type="dxa"/>
            <w:tcBorders>
              <w:top w:val="single" w:sz="4" w:space="0" w:color="auto"/>
              <w:left w:val="single" w:sz="4" w:space="0" w:color="auto"/>
              <w:bottom w:val="single" w:sz="4" w:space="0" w:color="auto"/>
              <w:right w:val="single" w:sz="4" w:space="0" w:color="auto"/>
            </w:tcBorders>
          </w:tcPr>
          <w:p w14:paraId="628F5C04" w14:textId="77777777" w:rsidR="00B8153D" w:rsidRPr="00B8153D" w:rsidRDefault="00B8153D" w:rsidP="00B8153D">
            <w:pPr>
              <w:tabs>
                <w:tab w:val="left" w:pos="540"/>
              </w:tabs>
              <w:spacing w:after="0" w:line="240" w:lineRule="auto"/>
              <w:jc w:val="both"/>
              <w:rPr>
                <w:rFonts w:ascii="Calibri Light" w:hAnsi="Calibri Light" w:cs="Calibri Light"/>
                <w:b/>
                <w:sz w:val="22"/>
                <w:szCs w:val="22"/>
              </w:rPr>
            </w:pPr>
          </w:p>
        </w:tc>
        <w:tc>
          <w:tcPr>
            <w:tcW w:w="708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08B08E3" w14:textId="1D8A6D49" w:rsidR="00B8153D" w:rsidRPr="00B8153D" w:rsidRDefault="00B8153D" w:rsidP="00B8153D">
            <w:pPr>
              <w:tabs>
                <w:tab w:val="left" w:pos="540"/>
              </w:tabs>
              <w:spacing w:after="0" w:line="240" w:lineRule="auto"/>
              <w:jc w:val="both"/>
              <w:rPr>
                <w:rFonts w:ascii="Calibri Light" w:hAnsi="Calibri Light" w:cs="Calibri Light"/>
                <w:b/>
                <w:sz w:val="22"/>
                <w:szCs w:val="22"/>
              </w:rPr>
            </w:pPr>
            <w:r w:rsidRPr="00B8153D">
              <w:rPr>
                <w:rFonts w:ascii="Calibri Light" w:hAnsi="Calibri Light" w:cs="Calibri Light"/>
                <w:b/>
                <w:sz w:val="22"/>
                <w:szCs w:val="22"/>
              </w:rPr>
              <w:t>PVM 21 %:</w:t>
            </w:r>
          </w:p>
        </w:tc>
        <w:tc>
          <w:tcPr>
            <w:tcW w:w="2409" w:type="dxa"/>
            <w:tcBorders>
              <w:top w:val="single" w:sz="4" w:space="0" w:color="auto"/>
              <w:left w:val="single" w:sz="4" w:space="0" w:color="auto"/>
              <w:bottom w:val="single" w:sz="4" w:space="0" w:color="auto"/>
              <w:right w:val="single" w:sz="4" w:space="0" w:color="auto"/>
            </w:tcBorders>
          </w:tcPr>
          <w:p w14:paraId="50E0E540" w14:textId="77777777" w:rsidR="00B8153D" w:rsidRPr="00B8153D" w:rsidRDefault="00B8153D" w:rsidP="00B8153D">
            <w:pPr>
              <w:tabs>
                <w:tab w:val="left" w:pos="540"/>
              </w:tabs>
              <w:spacing w:after="0" w:line="240" w:lineRule="auto"/>
              <w:jc w:val="both"/>
              <w:rPr>
                <w:rFonts w:ascii="Calibri Light" w:hAnsi="Calibri Light" w:cs="Calibri Light"/>
                <w:sz w:val="22"/>
                <w:szCs w:val="22"/>
              </w:rPr>
            </w:pPr>
          </w:p>
        </w:tc>
      </w:tr>
      <w:tr w:rsidR="00B8153D" w:rsidRPr="00B8153D" w14:paraId="09DB09C7" w14:textId="77777777" w:rsidTr="00A46480">
        <w:trPr>
          <w:trHeight w:val="375"/>
        </w:trPr>
        <w:tc>
          <w:tcPr>
            <w:tcW w:w="611" w:type="dxa"/>
            <w:tcBorders>
              <w:top w:val="single" w:sz="4" w:space="0" w:color="auto"/>
              <w:left w:val="single" w:sz="4" w:space="0" w:color="auto"/>
              <w:bottom w:val="single" w:sz="4" w:space="0" w:color="auto"/>
              <w:right w:val="single" w:sz="4" w:space="0" w:color="auto"/>
            </w:tcBorders>
          </w:tcPr>
          <w:p w14:paraId="4B73F2D3" w14:textId="77777777" w:rsidR="00B8153D" w:rsidRPr="00B8153D" w:rsidRDefault="00B8153D" w:rsidP="00B8153D">
            <w:pPr>
              <w:tabs>
                <w:tab w:val="left" w:pos="540"/>
              </w:tabs>
              <w:spacing w:after="0" w:line="240" w:lineRule="auto"/>
              <w:jc w:val="both"/>
              <w:rPr>
                <w:rFonts w:ascii="Calibri Light" w:hAnsi="Calibri Light" w:cs="Calibri Light"/>
                <w:b/>
                <w:sz w:val="22"/>
                <w:szCs w:val="22"/>
              </w:rPr>
            </w:pPr>
          </w:p>
        </w:tc>
        <w:tc>
          <w:tcPr>
            <w:tcW w:w="708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A82AAF6" w14:textId="30C9DEC5" w:rsidR="00B8153D" w:rsidRPr="00B8153D" w:rsidRDefault="00B8153D" w:rsidP="00B8153D">
            <w:pPr>
              <w:tabs>
                <w:tab w:val="left" w:pos="540"/>
              </w:tabs>
              <w:spacing w:after="0" w:line="240" w:lineRule="auto"/>
              <w:jc w:val="both"/>
              <w:rPr>
                <w:rFonts w:ascii="Calibri Light" w:hAnsi="Calibri Light" w:cs="Calibri Light"/>
                <w:b/>
                <w:sz w:val="22"/>
                <w:szCs w:val="22"/>
              </w:rPr>
            </w:pPr>
            <w:r w:rsidRPr="00B8153D">
              <w:rPr>
                <w:rFonts w:ascii="Calibri Light" w:hAnsi="Calibri Light" w:cs="Calibri Light"/>
                <w:b/>
                <w:sz w:val="22"/>
                <w:szCs w:val="22"/>
              </w:rPr>
              <w:t>Bendra pasiūlymo kaina, Eur su PVM:</w:t>
            </w:r>
          </w:p>
        </w:tc>
        <w:tc>
          <w:tcPr>
            <w:tcW w:w="2409" w:type="dxa"/>
            <w:tcBorders>
              <w:top w:val="single" w:sz="4" w:space="0" w:color="auto"/>
              <w:left w:val="single" w:sz="4" w:space="0" w:color="auto"/>
              <w:bottom w:val="single" w:sz="4" w:space="0" w:color="auto"/>
              <w:right w:val="single" w:sz="4" w:space="0" w:color="auto"/>
            </w:tcBorders>
          </w:tcPr>
          <w:p w14:paraId="71E56EDD" w14:textId="77777777" w:rsidR="00B8153D" w:rsidRPr="00B8153D" w:rsidRDefault="00B8153D" w:rsidP="00B8153D">
            <w:pPr>
              <w:tabs>
                <w:tab w:val="left" w:pos="540"/>
              </w:tabs>
              <w:spacing w:after="0" w:line="240" w:lineRule="auto"/>
              <w:jc w:val="both"/>
              <w:rPr>
                <w:rFonts w:ascii="Calibri Light" w:hAnsi="Calibri Light" w:cs="Calibri Light"/>
                <w:sz w:val="22"/>
                <w:szCs w:val="22"/>
              </w:rPr>
            </w:pPr>
          </w:p>
        </w:tc>
      </w:tr>
    </w:tbl>
    <w:p w14:paraId="5E43988F" w14:textId="77777777" w:rsidR="00B8153D" w:rsidRPr="00B8153D" w:rsidRDefault="00B8153D" w:rsidP="00DB7A43">
      <w:pPr>
        <w:tabs>
          <w:tab w:val="left" w:pos="540"/>
        </w:tabs>
        <w:spacing w:after="0" w:line="240" w:lineRule="auto"/>
        <w:jc w:val="both"/>
        <w:rPr>
          <w:rFonts w:ascii="Calibri Light" w:hAnsi="Calibri Light" w:cs="Calibri Light"/>
          <w:sz w:val="22"/>
          <w:szCs w:val="22"/>
        </w:rPr>
      </w:pPr>
    </w:p>
    <w:p w14:paraId="224C697F" w14:textId="5495F117" w:rsidR="003808D5" w:rsidRPr="003808D5" w:rsidRDefault="00DB7A43" w:rsidP="003808D5">
      <w:pPr>
        <w:spacing w:after="0" w:line="240" w:lineRule="auto"/>
        <w:contextualSpacing/>
        <w:jc w:val="both"/>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Pasirinktas </w:t>
      </w:r>
      <w:r w:rsidRPr="00B8153D">
        <w:rPr>
          <w:rFonts w:ascii="Calibri Light" w:hAnsi="Calibri Light" w:cs="Calibri Light"/>
          <w:b/>
          <w:bCs/>
          <w:sz w:val="22"/>
          <w:szCs w:val="22"/>
        </w:rPr>
        <w:t xml:space="preserve">fiksuoto įkainio </w:t>
      </w:r>
      <w:r w:rsidRPr="001A011B">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79789D0A" w14:textId="77777777" w:rsidR="003808D5" w:rsidRDefault="003808D5" w:rsidP="00DB7A43">
      <w:pPr>
        <w:spacing w:after="0" w:line="240" w:lineRule="auto"/>
        <w:jc w:val="right"/>
        <w:rPr>
          <w:rFonts w:ascii="Calibri Light" w:hAnsi="Calibri Light" w:cs="Calibri Light"/>
          <w:sz w:val="22"/>
          <w:szCs w:val="22"/>
        </w:rPr>
      </w:pPr>
    </w:p>
    <w:p w14:paraId="43275869" w14:textId="6C32F1F1" w:rsidR="00DB7A43" w:rsidRPr="001A011B" w:rsidRDefault="00DB7A43" w:rsidP="00DB7A43">
      <w:pPr>
        <w:spacing w:after="0" w:line="240" w:lineRule="auto"/>
        <w:jc w:val="right"/>
        <w:rPr>
          <w:rFonts w:ascii="Calibri Light" w:hAnsi="Calibri Light" w:cs="Calibri Light"/>
          <w:color w:val="FF0000"/>
          <w:sz w:val="22"/>
          <w:szCs w:val="22"/>
          <w:lang w:eastAsia="en-US"/>
        </w:rPr>
      </w:pPr>
      <w:r w:rsidRPr="001A011B">
        <w:rPr>
          <w:rFonts w:ascii="Calibri Light" w:hAnsi="Calibri Light" w:cs="Calibri Light"/>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888"/>
        <w:gridCol w:w="5379"/>
      </w:tblGrid>
      <w:tr w:rsidR="00DB7A43" w:rsidRPr="001A011B" w14:paraId="3BC7680C" w14:textId="77777777" w:rsidTr="00C27E4B">
        <w:tc>
          <w:tcPr>
            <w:tcW w:w="455" w:type="pct"/>
            <w:shd w:val="clear" w:color="auto" w:fill="auto"/>
          </w:tcPr>
          <w:p w14:paraId="57779C38" w14:textId="2B354A97" w:rsidR="00DB7A43" w:rsidRPr="00D31FD3" w:rsidRDefault="00DB7A43" w:rsidP="00DB7A43">
            <w:pPr>
              <w:tabs>
                <w:tab w:val="left" w:pos="540"/>
              </w:tabs>
              <w:spacing w:after="0" w:line="240" w:lineRule="auto"/>
              <w:jc w:val="center"/>
              <w:rPr>
                <w:rFonts w:ascii="Calibri Light" w:hAnsi="Calibri Light" w:cs="Calibri Light"/>
                <w:sz w:val="22"/>
                <w:szCs w:val="22"/>
                <w:lang w:eastAsia="en-US"/>
              </w:rPr>
            </w:pPr>
            <w:r w:rsidRPr="00D31FD3">
              <w:rPr>
                <w:rFonts w:ascii="Calibri Light" w:hAnsi="Calibri Light" w:cs="Calibri Light"/>
                <w:sz w:val="22"/>
                <w:szCs w:val="22"/>
                <w:lang w:eastAsia="en-US"/>
              </w:rPr>
              <w:t>Eil.</w:t>
            </w:r>
            <w:r w:rsidR="00B8153D" w:rsidRPr="00D31FD3">
              <w:rPr>
                <w:rFonts w:ascii="Calibri Light" w:hAnsi="Calibri Light" w:cs="Calibri Light"/>
                <w:sz w:val="22"/>
                <w:szCs w:val="22"/>
                <w:lang w:eastAsia="en-US"/>
              </w:rPr>
              <w:t xml:space="preserve"> </w:t>
            </w:r>
            <w:r w:rsidRPr="00D31FD3">
              <w:rPr>
                <w:rFonts w:ascii="Calibri Light" w:hAnsi="Calibri Light" w:cs="Calibri Light"/>
                <w:sz w:val="22"/>
                <w:szCs w:val="22"/>
                <w:lang w:eastAsia="en-US"/>
              </w:rPr>
              <w:t>Nr.</w:t>
            </w:r>
          </w:p>
        </w:tc>
        <w:tc>
          <w:tcPr>
            <w:tcW w:w="1907" w:type="pct"/>
            <w:shd w:val="clear" w:color="auto" w:fill="auto"/>
          </w:tcPr>
          <w:p w14:paraId="22B0F5A6" w14:textId="77777777" w:rsidR="00DB7A43" w:rsidRPr="00D31FD3" w:rsidRDefault="00DB7A43" w:rsidP="00DB7A43">
            <w:pPr>
              <w:tabs>
                <w:tab w:val="left" w:pos="540"/>
              </w:tabs>
              <w:spacing w:after="0" w:line="240" w:lineRule="auto"/>
              <w:jc w:val="center"/>
              <w:rPr>
                <w:rFonts w:ascii="Calibri Light" w:hAnsi="Calibri Light" w:cs="Calibri Light"/>
                <w:sz w:val="22"/>
                <w:szCs w:val="22"/>
                <w:lang w:eastAsia="en-US"/>
              </w:rPr>
            </w:pPr>
            <w:r w:rsidRPr="00D31FD3">
              <w:rPr>
                <w:rFonts w:ascii="Calibri Light" w:hAnsi="Calibri Light" w:cs="Calibri Light"/>
                <w:sz w:val="22"/>
                <w:szCs w:val="22"/>
                <w:lang w:eastAsia="en-US"/>
              </w:rPr>
              <w:t>Siūlomi terminai</w:t>
            </w:r>
          </w:p>
        </w:tc>
        <w:tc>
          <w:tcPr>
            <w:tcW w:w="2639" w:type="pct"/>
            <w:shd w:val="clear" w:color="auto" w:fill="auto"/>
          </w:tcPr>
          <w:p w14:paraId="79CCAAF5" w14:textId="25764A97" w:rsidR="00DB7A43" w:rsidRPr="00D31FD3" w:rsidRDefault="00DB7A43" w:rsidP="00DB7A43">
            <w:pPr>
              <w:tabs>
                <w:tab w:val="left" w:pos="540"/>
              </w:tabs>
              <w:spacing w:after="0" w:line="240" w:lineRule="auto"/>
              <w:jc w:val="center"/>
              <w:rPr>
                <w:rFonts w:ascii="Calibri Light" w:hAnsi="Calibri Light" w:cs="Calibri Light"/>
                <w:sz w:val="22"/>
                <w:szCs w:val="22"/>
                <w:lang w:eastAsia="en-US"/>
              </w:rPr>
            </w:pPr>
            <w:r w:rsidRPr="00D31FD3">
              <w:rPr>
                <w:rFonts w:ascii="Calibri Light" w:hAnsi="Calibri Light" w:cs="Calibri Light"/>
                <w:sz w:val="22"/>
                <w:szCs w:val="22"/>
                <w:lang w:eastAsia="en-US"/>
              </w:rPr>
              <w:t>Tiekėjo siūlymas (nurod</w:t>
            </w:r>
            <w:r w:rsidR="0009340B">
              <w:rPr>
                <w:rFonts w:ascii="Calibri Light" w:hAnsi="Calibri Light" w:cs="Calibri Light"/>
                <w:sz w:val="22"/>
                <w:szCs w:val="22"/>
                <w:lang w:eastAsia="en-US"/>
              </w:rPr>
              <w:t xml:space="preserve">omas </w:t>
            </w:r>
            <w:r w:rsidR="008A4DDF">
              <w:rPr>
                <w:rFonts w:ascii="Calibri Light" w:hAnsi="Calibri Light" w:cs="Calibri Light"/>
                <w:sz w:val="22"/>
                <w:szCs w:val="22"/>
                <w:lang w:eastAsia="en-US"/>
              </w:rPr>
              <w:t xml:space="preserve"> </w:t>
            </w:r>
            <w:r w:rsidR="0009340B">
              <w:rPr>
                <w:rFonts w:ascii="Calibri Light" w:hAnsi="Calibri Light" w:cs="Calibri Light"/>
                <w:sz w:val="22"/>
                <w:szCs w:val="22"/>
                <w:lang w:eastAsia="en-US"/>
              </w:rPr>
              <w:t>pažymint „x“</w:t>
            </w:r>
            <w:r w:rsidR="008A4DDF">
              <w:rPr>
                <w:rFonts w:ascii="Calibri Light" w:hAnsi="Calibri Light" w:cs="Calibri Light"/>
                <w:sz w:val="22"/>
                <w:szCs w:val="22"/>
                <w:lang w:eastAsia="en-US"/>
              </w:rPr>
              <w:t>)</w:t>
            </w:r>
          </w:p>
        </w:tc>
      </w:tr>
      <w:tr w:rsidR="00C27E4B" w:rsidRPr="001A011B" w14:paraId="01D04E9E" w14:textId="77777777" w:rsidTr="00C27E4B">
        <w:trPr>
          <w:trHeight w:val="711"/>
        </w:trPr>
        <w:tc>
          <w:tcPr>
            <w:tcW w:w="455" w:type="pct"/>
            <w:vMerge w:val="restart"/>
            <w:shd w:val="clear" w:color="auto" w:fill="auto"/>
          </w:tcPr>
          <w:p w14:paraId="6BEF75B0" w14:textId="77777777" w:rsidR="00C27E4B" w:rsidRPr="00D31FD3" w:rsidRDefault="00C27E4B" w:rsidP="00DB7A43">
            <w:pPr>
              <w:tabs>
                <w:tab w:val="left" w:pos="540"/>
              </w:tabs>
              <w:spacing w:after="0" w:line="240" w:lineRule="auto"/>
              <w:jc w:val="right"/>
              <w:rPr>
                <w:rFonts w:ascii="Calibri Light" w:hAnsi="Calibri Light" w:cs="Calibri Light"/>
                <w:sz w:val="22"/>
                <w:szCs w:val="22"/>
                <w:lang w:eastAsia="en-US"/>
              </w:rPr>
            </w:pPr>
            <w:r w:rsidRPr="00D31FD3">
              <w:rPr>
                <w:rFonts w:ascii="Calibri Light" w:hAnsi="Calibri Light" w:cs="Calibri Light"/>
                <w:sz w:val="22"/>
                <w:szCs w:val="22"/>
                <w:lang w:eastAsia="en-US"/>
              </w:rPr>
              <w:t>1.</w:t>
            </w:r>
          </w:p>
        </w:tc>
        <w:tc>
          <w:tcPr>
            <w:tcW w:w="1907" w:type="pct"/>
            <w:vMerge w:val="restart"/>
            <w:shd w:val="clear" w:color="auto" w:fill="auto"/>
          </w:tcPr>
          <w:p w14:paraId="5C82DF44" w14:textId="17E19191" w:rsidR="00C27E4B" w:rsidRPr="00D31FD3" w:rsidRDefault="00C27E4B" w:rsidP="00DB7A43">
            <w:pPr>
              <w:tabs>
                <w:tab w:val="left" w:pos="540"/>
              </w:tabs>
              <w:spacing w:after="0" w:line="240" w:lineRule="auto"/>
              <w:jc w:val="both"/>
              <w:rPr>
                <w:rFonts w:ascii="Calibri Light" w:hAnsi="Calibri Light" w:cs="Calibri Light"/>
                <w:sz w:val="22"/>
                <w:szCs w:val="22"/>
                <w:lang w:eastAsia="en-US"/>
              </w:rPr>
            </w:pPr>
            <w:r w:rsidRPr="00D31FD3">
              <w:rPr>
                <w:rFonts w:ascii="Calibri Light" w:hAnsi="Calibri Light" w:cs="Calibri Light"/>
                <w:sz w:val="22"/>
                <w:szCs w:val="22"/>
                <w:lang w:eastAsia="en-US"/>
              </w:rPr>
              <w:t>Sąskaitų pristatymo terminas (Ekonominio naudingumo kriterijus T1)</w:t>
            </w:r>
          </w:p>
        </w:tc>
        <w:tc>
          <w:tcPr>
            <w:tcW w:w="2639" w:type="pct"/>
            <w:shd w:val="clear" w:color="auto" w:fill="auto"/>
          </w:tcPr>
          <w:p w14:paraId="23BC1723" w14:textId="5BFDF328" w:rsidR="00C27E4B" w:rsidRPr="00C27E4B" w:rsidRDefault="003808D5" w:rsidP="00C27E4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750924660"/>
                <w14:checkbox>
                  <w14:checked w14:val="0"/>
                  <w14:checkedState w14:val="2612" w14:font="MS Gothic"/>
                  <w14:uncheckedState w14:val="2610" w14:font="MS Gothic"/>
                </w14:checkbox>
              </w:sdtPr>
              <w:sdtEndPr/>
              <w:sdtContent>
                <w:r w:rsidR="00C27E4B">
                  <w:rPr>
                    <w:rFonts w:ascii="MS Gothic" w:eastAsia="MS Gothic" w:hAnsi="MS Gothic" w:cs="Segoe UI Symbol" w:hint="eastAsia"/>
                    <w:bCs/>
                    <w:sz w:val="22"/>
                    <w:szCs w:val="22"/>
                  </w:rPr>
                  <w:t>☐</w:t>
                </w:r>
              </w:sdtContent>
            </w:sdt>
            <w:r w:rsidR="00C27E4B" w:rsidRPr="0001298B">
              <w:rPr>
                <w:rFonts w:ascii="Calibri Light" w:eastAsia="Times New Roman" w:hAnsi="Calibri Light" w:cs="Calibri Light"/>
                <w:sz w:val="22"/>
                <w:szCs w:val="22"/>
              </w:rPr>
              <w:t xml:space="preserve"> </w:t>
            </w:r>
            <w:r w:rsidR="00C27E4B">
              <w:rPr>
                <w:rFonts w:ascii="Calibri Light" w:eastAsia="Times New Roman" w:hAnsi="Calibri Light" w:cs="Calibri Light"/>
                <w:sz w:val="22"/>
                <w:szCs w:val="22"/>
              </w:rPr>
              <w:t>Sąskaitos pristatomos nuo 11 iki 12 mėnesio dienos</w:t>
            </w:r>
          </w:p>
        </w:tc>
      </w:tr>
      <w:tr w:rsidR="00C27E4B" w:rsidRPr="001A011B" w14:paraId="14C42815" w14:textId="77777777" w:rsidTr="00C27E4B">
        <w:trPr>
          <w:trHeight w:val="710"/>
        </w:trPr>
        <w:tc>
          <w:tcPr>
            <w:tcW w:w="455" w:type="pct"/>
            <w:vMerge/>
            <w:shd w:val="clear" w:color="auto" w:fill="auto"/>
          </w:tcPr>
          <w:p w14:paraId="5A7BE977" w14:textId="77777777" w:rsidR="00C27E4B" w:rsidRPr="00D31FD3" w:rsidRDefault="00C27E4B" w:rsidP="00DB7A43">
            <w:pPr>
              <w:tabs>
                <w:tab w:val="left" w:pos="540"/>
              </w:tabs>
              <w:spacing w:after="0" w:line="240" w:lineRule="auto"/>
              <w:jc w:val="right"/>
              <w:rPr>
                <w:rFonts w:ascii="Calibri Light" w:hAnsi="Calibri Light" w:cs="Calibri Light"/>
                <w:sz w:val="22"/>
                <w:szCs w:val="22"/>
                <w:lang w:eastAsia="en-US"/>
              </w:rPr>
            </w:pPr>
          </w:p>
        </w:tc>
        <w:tc>
          <w:tcPr>
            <w:tcW w:w="1907" w:type="pct"/>
            <w:vMerge/>
            <w:shd w:val="clear" w:color="auto" w:fill="auto"/>
          </w:tcPr>
          <w:p w14:paraId="5EB86527" w14:textId="77777777" w:rsidR="00C27E4B" w:rsidRPr="00D31FD3" w:rsidRDefault="00C27E4B" w:rsidP="00DB7A43">
            <w:pPr>
              <w:tabs>
                <w:tab w:val="left" w:pos="540"/>
              </w:tabs>
              <w:spacing w:after="0" w:line="240" w:lineRule="auto"/>
              <w:jc w:val="both"/>
              <w:rPr>
                <w:rFonts w:ascii="Calibri Light" w:hAnsi="Calibri Light" w:cs="Calibri Light"/>
                <w:sz w:val="22"/>
                <w:szCs w:val="22"/>
                <w:lang w:eastAsia="en-US"/>
              </w:rPr>
            </w:pPr>
          </w:p>
        </w:tc>
        <w:tc>
          <w:tcPr>
            <w:tcW w:w="2639" w:type="pct"/>
            <w:shd w:val="clear" w:color="auto" w:fill="auto"/>
          </w:tcPr>
          <w:p w14:paraId="17EECE3B" w14:textId="77777777" w:rsidR="00C27E4B" w:rsidRDefault="003808D5" w:rsidP="00C27E4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13675803"/>
                <w14:checkbox>
                  <w14:checked w14:val="0"/>
                  <w14:checkedState w14:val="2612" w14:font="MS Gothic"/>
                  <w14:uncheckedState w14:val="2610" w14:font="MS Gothic"/>
                </w14:checkbox>
              </w:sdtPr>
              <w:sdtEndPr/>
              <w:sdtContent>
                <w:r w:rsidR="00C27E4B" w:rsidRPr="0001298B">
                  <w:rPr>
                    <w:rFonts w:ascii="Segoe UI Symbol" w:eastAsia="MS Gothic" w:hAnsi="Segoe UI Symbol" w:cs="Segoe UI Symbol" w:hint="eastAsia"/>
                    <w:bCs/>
                    <w:sz w:val="22"/>
                    <w:szCs w:val="22"/>
                  </w:rPr>
                  <w:t>☐</w:t>
                </w:r>
              </w:sdtContent>
            </w:sdt>
            <w:r w:rsidR="00C27E4B">
              <w:t xml:space="preserve"> </w:t>
            </w:r>
            <w:r w:rsidR="00C27E4B" w:rsidRPr="00C27E4B">
              <w:rPr>
                <w:rFonts w:ascii="Calibri Light" w:eastAsia="Times New Roman" w:hAnsi="Calibri Light" w:cs="Calibri Light"/>
                <w:sz w:val="22"/>
                <w:szCs w:val="22"/>
              </w:rPr>
              <w:t>Sąskaitos pristatomos nuo 1</w:t>
            </w:r>
            <w:r w:rsidR="00C27E4B">
              <w:rPr>
                <w:rFonts w:ascii="Calibri Light" w:eastAsia="Times New Roman" w:hAnsi="Calibri Light" w:cs="Calibri Light"/>
                <w:sz w:val="22"/>
                <w:szCs w:val="22"/>
              </w:rPr>
              <w:t>3</w:t>
            </w:r>
            <w:r w:rsidR="00C27E4B" w:rsidRPr="00C27E4B">
              <w:rPr>
                <w:rFonts w:ascii="Calibri Light" w:eastAsia="Times New Roman" w:hAnsi="Calibri Light" w:cs="Calibri Light"/>
                <w:sz w:val="22"/>
                <w:szCs w:val="22"/>
              </w:rPr>
              <w:t xml:space="preserve"> iki 1</w:t>
            </w:r>
            <w:r w:rsidR="00C27E4B">
              <w:rPr>
                <w:rFonts w:ascii="Calibri Light" w:eastAsia="Times New Roman" w:hAnsi="Calibri Light" w:cs="Calibri Light"/>
                <w:sz w:val="22"/>
                <w:szCs w:val="22"/>
              </w:rPr>
              <w:t>6</w:t>
            </w:r>
            <w:r w:rsidR="00C27E4B" w:rsidRPr="00C27E4B">
              <w:rPr>
                <w:rFonts w:ascii="Calibri Light" w:eastAsia="Times New Roman" w:hAnsi="Calibri Light" w:cs="Calibri Light"/>
                <w:sz w:val="22"/>
                <w:szCs w:val="22"/>
              </w:rPr>
              <w:t xml:space="preserve"> mėnesio dienos</w:t>
            </w:r>
          </w:p>
          <w:p w14:paraId="630D6AB9" w14:textId="66A3014C" w:rsidR="00C27E4B" w:rsidRDefault="00C27E4B" w:rsidP="0009340B">
            <w:pPr>
              <w:spacing w:after="0" w:line="240" w:lineRule="auto"/>
              <w:jc w:val="both"/>
              <w:rPr>
                <w:rFonts w:ascii="Segoe UI Symbol" w:eastAsia="MS Gothic" w:hAnsi="Segoe UI Symbol" w:cs="Segoe UI Symbol"/>
                <w:bCs/>
                <w:sz w:val="22"/>
                <w:szCs w:val="22"/>
              </w:rPr>
            </w:pPr>
          </w:p>
        </w:tc>
      </w:tr>
      <w:tr w:rsidR="00C27E4B" w:rsidRPr="001A011B" w14:paraId="53F70138" w14:textId="77777777" w:rsidTr="00C27E4B">
        <w:trPr>
          <w:trHeight w:val="710"/>
        </w:trPr>
        <w:tc>
          <w:tcPr>
            <w:tcW w:w="455" w:type="pct"/>
            <w:vMerge/>
            <w:shd w:val="clear" w:color="auto" w:fill="auto"/>
          </w:tcPr>
          <w:p w14:paraId="44425E2F" w14:textId="77777777" w:rsidR="00C27E4B" w:rsidRPr="00D31FD3" w:rsidRDefault="00C27E4B" w:rsidP="00DB7A43">
            <w:pPr>
              <w:tabs>
                <w:tab w:val="left" w:pos="540"/>
              </w:tabs>
              <w:spacing w:after="0" w:line="240" w:lineRule="auto"/>
              <w:jc w:val="right"/>
              <w:rPr>
                <w:rFonts w:ascii="Calibri Light" w:hAnsi="Calibri Light" w:cs="Calibri Light"/>
                <w:sz w:val="22"/>
                <w:szCs w:val="22"/>
                <w:lang w:eastAsia="en-US"/>
              </w:rPr>
            </w:pPr>
          </w:p>
        </w:tc>
        <w:tc>
          <w:tcPr>
            <w:tcW w:w="1907" w:type="pct"/>
            <w:vMerge/>
            <w:shd w:val="clear" w:color="auto" w:fill="auto"/>
          </w:tcPr>
          <w:p w14:paraId="4123FF86" w14:textId="77777777" w:rsidR="00C27E4B" w:rsidRPr="00D31FD3" w:rsidRDefault="00C27E4B" w:rsidP="00DB7A43">
            <w:pPr>
              <w:tabs>
                <w:tab w:val="left" w:pos="540"/>
              </w:tabs>
              <w:spacing w:after="0" w:line="240" w:lineRule="auto"/>
              <w:jc w:val="both"/>
              <w:rPr>
                <w:rFonts w:ascii="Calibri Light" w:hAnsi="Calibri Light" w:cs="Calibri Light"/>
                <w:sz w:val="22"/>
                <w:szCs w:val="22"/>
                <w:lang w:eastAsia="en-US"/>
              </w:rPr>
            </w:pPr>
          </w:p>
        </w:tc>
        <w:tc>
          <w:tcPr>
            <w:tcW w:w="2639" w:type="pct"/>
            <w:shd w:val="clear" w:color="auto" w:fill="auto"/>
          </w:tcPr>
          <w:p w14:paraId="1FDA675F" w14:textId="77777777" w:rsidR="00C27E4B" w:rsidRDefault="003808D5" w:rsidP="00C27E4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435636835"/>
                <w14:checkbox>
                  <w14:checked w14:val="0"/>
                  <w14:checkedState w14:val="2612" w14:font="MS Gothic"/>
                  <w14:uncheckedState w14:val="2610" w14:font="MS Gothic"/>
                </w14:checkbox>
              </w:sdtPr>
              <w:sdtEndPr/>
              <w:sdtContent>
                <w:r w:rsidR="00C27E4B" w:rsidRPr="0001298B">
                  <w:rPr>
                    <w:rFonts w:ascii="Segoe UI Symbol" w:eastAsia="MS Gothic" w:hAnsi="Segoe UI Symbol" w:cs="Segoe UI Symbol" w:hint="eastAsia"/>
                    <w:bCs/>
                    <w:sz w:val="22"/>
                    <w:szCs w:val="22"/>
                  </w:rPr>
                  <w:t>☐</w:t>
                </w:r>
              </w:sdtContent>
            </w:sdt>
            <w:r w:rsidR="00C27E4B" w:rsidRPr="0001298B">
              <w:rPr>
                <w:rFonts w:ascii="Calibri Light" w:eastAsia="Times New Roman" w:hAnsi="Calibri Light" w:cs="Calibri Light"/>
                <w:sz w:val="22"/>
                <w:szCs w:val="22"/>
              </w:rPr>
              <w:t xml:space="preserve"> </w:t>
            </w:r>
            <w:r w:rsidR="00C27E4B" w:rsidRPr="00C27E4B">
              <w:rPr>
                <w:rFonts w:ascii="Calibri Light" w:eastAsia="Times New Roman" w:hAnsi="Calibri Light" w:cs="Calibri Light"/>
                <w:sz w:val="22"/>
                <w:szCs w:val="22"/>
              </w:rPr>
              <w:t>Sąskaitos pristatomos nuo 17  iki 19 mėnesio dienos</w:t>
            </w:r>
          </w:p>
          <w:p w14:paraId="1D0E9857" w14:textId="6326F933" w:rsidR="00C27E4B" w:rsidRDefault="00C27E4B" w:rsidP="0009340B">
            <w:pPr>
              <w:spacing w:after="0" w:line="240" w:lineRule="auto"/>
              <w:jc w:val="both"/>
              <w:rPr>
                <w:rFonts w:ascii="Segoe UI Symbol" w:eastAsia="MS Gothic" w:hAnsi="Segoe UI Symbol" w:cs="Segoe UI Symbol"/>
                <w:bCs/>
                <w:sz w:val="22"/>
                <w:szCs w:val="22"/>
              </w:rPr>
            </w:pPr>
          </w:p>
        </w:tc>
      </w:tr>
      <w:tr w:rsidR="00C27E4B" w:rsidRPr="001A011B" w14:paraId="6076219E" w14:textId="77777777" w:rsidTr="00C27E4B">
        <w:trPr>
          <w:trHeight w:val="710"/>
        </w:trPr>
        <w:tc>
          <w:tcPr>
            <w:tcW w:w="455" w:type="pct"/>
            <w:vMerge/>
            <w:shd w:val="clear" w:color="auto" w:fill="auto"/>
          </w:tcPr>
          <w:p w14:paraId="45F6A35A" w14:textId="77777777" w:rsidR="00C27E4B" w:rsidRPr="00D31FD3" w:rsidRDefault="00C27E4B" w:rsidP="00DB7A43">
            <w:pPr>
              <w:tabs>
                <w:tab w:val="left" w:pos="540"/>
              </w:tabs>
              <w:spacing w:after="0" w:line="240" w:lineRule="auto"/>
              <w:jc w:val="right"/>
              <w:rPr>
                <w:rFonts w:ascii="Calibri Light" w:hAnsi="Calibri Light" w:cs="Calibri Light"/>
                <w:sz w:val="22"/>
                <w:szCs w:val="22"/>
                <w:lang w:eastAsia="en-US"/>
              </w:rPr>
            </w:pPr>
          </w:p>
        </w:tc>
        <w:tc>
          <w:tcPr>
            <w:tcW w:w="1907" w:type="pct"/>
            <w:vMerge/>
            <w:shd w:val="clear" w:color="auto" w:fill="auto"/>
          </w:tcPr>
          <w:p w14:paraId="21E57DA7" w14:textId="77777777" w:rsidR="00C27E4B" w:rsidRPr="00D31FD3" w:rsidRDefault="00C27E4B" w:rsidP="00DB7A43">
            <w:pPr>
              <w:tabs>
                <w:tab w:val="left" w:pos="540"/>
              </w:tabs>
              <w:spacing w:after="0" w:line="240" w:lineRule="auto"/>
              <w:jc w:val="both"/>
              <w:rPr>
                <w:rFonts w:ascii="Calibri Light" w:hAnsi="Calibri Light" w:cs="Calibri Light"/>
                <w:sz w:val="22"/>
                <w:szCs w:val="22"/>
                <w:lang w:eastAsia="en-US"/>
              </w:rPr>
            </w:pPr>
          </w:p>
        </w:tc>
        <w:tc>
          <w:tcPr>
            <w:tcW w:w="2639" w:type="pct"/>
            <w:shd w:val="clear" w:color="auto" w:fill="auto"/>
          </w:tcPr>
          <w:p w14:paraId="7C122DDB" w14:textId="0602F60A" w:rsidR="00C27E4B" w:rsidRPr="00C27E4B" w:rsidRDefault="003808D5" w:rsidP="0009340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2001159187"/>
                <w14:checkbox>
                  <w14:checked w14:val="0"/>
                  <w14:checkedState w14:val="2612" w14:font="MS Gothic"/>
                  <w14:uncheckedState w14:val="2610" w14:font="MS Gothic"/>
                </w14:checkbox>
              </w:sdtPr>
              <w:sdtEndPr/>
              <w:sdtContent>
                <w:r w:rsidR="00C27E4B">
                  <w:rPr>
                    <w:rFonts w:ascii="MS Gothic" w:eastAsia="MS Gothic" w:hAnsi="MS Gothic" w:cs="Segoe UI Symbol" w:hint="eastAsia"/>
                    <w:bCs/>
                    <w:sz w:val="22"/>
                    <w:szCs w:val="22"/>
                  </w:rPr>
                  <w:t>☐</w:t>
                </w:r>
              </w:sdtContent>
            </w:sdt>
            <w:r w:rsidR="00C27E4B" w:rsidRPr="0001298B">
              <w:rPr>
                <w:rFonts w:ascii="Calibri Light" w:eastAsia="Times New Roman" w:hAnsi="Calibri Light" w:cs="Calibri Light"/>
                <w:sz w:val="22"/>
                <w:szCs w:val="22"/>
              </w:rPr>
              <w:t xml:space="preserve"> </w:t>
            </w:r>
            <w:r w:rsidR="00C27E4B" w:rsidRPr="00C27E4B">
              <w:rPr>
                <w:rFonts w:ascii="Calibri Light" w:eastAsia="Times New Roman" w:hAnsi="Calibri Light" w:cs="Calibri Light"/>
                <w:sz w:val="22"/>
                <w:szCs w:val="22"/>
              </w:rPr>
              <w:t>Sąskaitos pristatomos 20 mėnesio dieną</w:t>
            </w:r>
          </w:p>
        </w:tc>
      </w:tr>
    </w:tbl>
    <w:p w14:paraId="78B3645B" w14:textId="77777777" w:rsidR="00D31FD3" w:rsidRPr="001A011B" w:rsidRDefault="00D31FD3" w:rsidP="00D31FD3">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33E85C1" w:rsidR="00DB7A43" w:rsidRPr="001A011B" w:rsidRDefault="00DB7A43" w:rsidP="00DB7A43">
      <w:pPr>
        <w:spacing w:after="0" w:line="240" w:lineRule="auto"/>
        <w:jc w:val="right"/>
        <w:rPr>
          <w:rFonts w:ascii="Calibri Light" w:hAnsi="Calibri Light" w:cs="Calibri Light"/>
          <w:sz w:val="22"/>
          <w:szCs w:val="22"/>
        </w:rPr>
      </w:pPr>
      <w:r w:rsidRPr="00B8153D">
        <w:rPr>
          <w:rFonts w:ascii="Calibri Light" w:hAnsi="Calibri Light" w:cs="Calibri Light"/>
          <w:iCs/>
          <w:sz w:val="22"/>
          <w:szCs w:val="22"/>
          <w:lang w:eastAsia="en-US"/>
        </w:rPr>
        <w:t>4</w:t>
      </w:r>
      <w:r w:rsidRPr="00B8153D">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B8153D"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A84B017" w:rsidR="00DB7A43" w:rsidRPr="00B8153D" w:rsidRDefault="00DB7A43" w:rsidP="00DB7A43">
      <w:pPr>
        <w:spacing w:after="0" w:line="240" w:lineRule="auto"/>
        <w:jc w:val="right"/>
        <w:rPr>
          <w:rFonts w:ascii="Calibri Light" w:hAnsi="Calibri Light" w:cs="Calibri Light"/>
          <w:sz w:val="22"/>
          <w:szCs w:val="22"/>
          <w:u w:val="single"/>
          <w:lang w:eastAsia="en-US"/>
        </w:rPr>
      </w:pPr>
      <w:r w:rsidRPr="00B8153D">
        <w:rPr>
          <w:rFonts w:ascii="Calibri Light" w:hAnsi="Calibri Light" w:cs="Calibri Light"/>
          <w:iCs/>
          <w:sz w:val="22"/>
          <w:szCs w:val="22"/>
          <w:lang w:eastAsia="en-US"/>
        </w:rPr>
        <w:t>5</w:t>
      </w:r>
      <w:r w:rsidRPr="00B8153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B8153D" w:rsidRPr="00B8153D"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B8153D" w:rsidRDefault="00DB7A43" w:rsidP="00DB7A43">
            <w:pPr>
              <w:spacing w:after="0" w:line="240" w:lineRule="auto"/>
              <w:jc w:val="center"/>
              <w:rPr>
                <w:rFonts w:ascii="Calibri Light" w:hAnsi="Calibri Light" w:cs="Calibri Light"/>
                <w:sz w:val="22"/>
                <w:szCs w:val="22"/>
                <w:lang w:eastAsia="en-US"/>
              </w:rPr>
            </w:pPr>
            <w:r w:rsidRPr="00B8153D">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B8153D" w:rsidRDefault="00DB7A43" w:rsidP="00DB7A43">
            <w:pPr>
              <w:spacing w:after="0" w:line="240" w:lineRule="auto"/>
              <w:jc w:val="center"/>
              <w:rPr>
                <w:rFonts w:ascii="Calibri Light" w:hAnsi="Calibri Light" w:cs="Calibri Light"/>
                <w:sz w:val="22"/>
                <w:szCs w:val="22"/>
                <w:lang w:eastAsia="en-US"/>
              </w:rPr>
            </w:pPr>
            <w:r w:rsidRPr="00B8153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B8153D" w:rsidRDefault="00DB7A43" w:rsidP="00DB7A43">
            <w:pPr>
              <w:spacing w:after="0" w:line="240" w:lineRule="auto"/>
              <w:jc w:val="center"/>
              <w:rPr>
                <w:rFonts w:ascii="Calibri Light" w:hAnsi="Calibri Light" w:cs="Calibri Light"/>
                <w:sz w:val="22"/>
                <w:szCs w:val="22"/>
                <w:lang w:eastAsia="en-US"/>
              </w:rPr>
            </w:pPr>
            <w:r w:rsidRPr="00B8153D">
              <w:rPr>
                <w:rFonts w:ascii="Calibri Light" w:hAnsi="Calibri Light" w:cs="Calibri Light"/>
                <w:sz w:val="22"/>
                <w:szCs w:val="22"/>
                <w:lang w:eastAsia="en-US"/>
              </w:rPr>
              <w:t>Dokumento puslapių skaičius</w:t>
            </w:r>
          </w:p>
        </w:tc>
      </w:tr>
      <w:tr w:rsidR="00B8153D" w:rsidRPr="00B8153D"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B8153D"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B8153D" w:rsidRDefault="00DB7A43" w:rsidP="00DB7A43">
            <w:pPr>
              <w:spacing w:after="0" w:line="240" w:lineRule="auto"/>
              <w:jc w:val="both"/>
              <w:rPr>
                <w:rFonts w:ascii="Calibri Light" w:hAnsi="Calibri Light" w:cs="Calibri Light"/>
                <w:sz w:val="22"/>
                <w:szCs w:val="22"/>
                <w:lang w:eastAsia="en-US"/>
              </w:rPr>
            </w:pPr>
            <w:r w:rsidRPr="00B8153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B8153D" w:rsidRDefault="00DB7A43" w:rsidP="00DB7A43">
            <w:pPr>
              <w:spacing w:after="0" w:line="240" w:lineRule="auto"/>
              <w:jc w:val="both"/>
              <w:rPr>
                <w:rFonts w:ascii="Calibri Light" w:hAnsi="Calibri Light" w:cs="Calibri Light"/>
                <w:sz w:val="22"/>
                <w:szCs w:val="22"/>
                <w:lang w:eastAsia="en-US"/>
              </w:rPr>
            </w:pPr>
          </w:p>
        </w:tc>
      </w:tr>
      <w:tr w:rsidR="00B8153D" w:rsidRPr="00B8153D"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B8153D"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B8153D"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B8153D"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B8153D" w:rsidRDefault="00DB7A43" w:rsidP="00DB7A43">
      <w:pPr>
        <w:spacing w:after="0" w:line="240" w:lineRule="auto"/>
        <w:jc w:val="both"/>
        <w:rPr>
          <w:rFonts w:ascii="Calibri Light" w:hAnsi="Calibri Light" w:cs="Calibri Light"/>
          <w:bCs/>
          <w:i/>
          <w:sz w:val="22"/>
          <w:szCs w:val="22"/>
          <w:lang w:eastAsia="en-US"/>
        </w:rPr>
      </w:pPr>
      <w:r w:rsidRPr="00B8153D">
        <w:rPr>
          <w:rFonts w:ascii="Calibri Light" w:hAnsi="Calibri Light" w:cs="Calibri Light"/>
          <w:bCs/>
          <w:i/>
          <w:sz w:val="22"/>
          <w:szCs w:val="22"/>
          <w:lang w:eastAsia="en-US"/>
        </w:rPr>
        <w:t>Pastabos:</w:t>
      </w:r>
    </w:p>
    <w:p w14:paraId="5D0962D8" w14:textId="77777777" w:rsidR="00DB7A43" w:rsidRPr="00B8153D" w:rsidRDefault="00DB7A43" w:rsidP="00DB7A43">
      <w:pPr>
        <w:spacing w:after="0" w:line="240" w:lineRule="auto"/>
        <w:jc w:val="both"/>
        <w:rPr>
          <w:rFonts w:ascii="Calibri Light" w:hAnsi="Calibri Light" w:cs="Calibri Light"/>
          <w:bCs/>
          <w:i/>
          <w:sz w:val="22"/>
          <w:szCs w:val="22"/>
          <w:lang w:eastAsia="en-US"/>
        </w:rPr>
      </w:pPr>
      <w:r w:rsidRPr="00B8153D">
        <w:rPr>
          <w:rFonts w:ascii="Calibri Light" w:hAnsi="Calibri Light" w:cs="Calibri Light"/>
          <w:bCs/>
          <w:i/>
          <w:sz w:val="22"/>
          <w:szCs w:val="22"/>
          <w:lang w:eastAsia="en-US"/>
        </w:rPr>
        <w:t>1) Pildyti tuomet, jei bus pateikta konfidenciali informacija;</w:t>
      </w:r>
    </w:p>
    <w:p w14:paraId="4C21D1A2" w14:textId="6A2D8535" w:rsidR="00DB7A43" w:rsidRPr="00B8153D" w:rsidRDefault="00DB7A43" w:rsidP="00DB7A43">
      <w:pPr>
        <w:spacing w:after="0" w:line="240" w:lineRule="auto"/>
        <w:jc w:val="both"/>
        <w:rPr>
          <w:rFonts w:ascii="Calibri Light" w:hAnsi="Calibri Light" w:cs="Calibri Light"/>
          <w:b/>
          <w:bCs/>
          <w:i/>
          <w:sz w:val="22"/>
          <w:szCs w:val="22"/>
          <w:u w:val="single"/>
          <w:lang w:eastAsia="en-US"/>
        </w:rPr>
      </w:pPr>
      <w:r w:rsidRPr="00B8153D">
        <w:rPr>
          <w:rFonts w:ascii="Calibri Light" w:hAnsi="Calibri Light" w:cs="Calibri Light"/>
          <w:b/>
          <w:bCs/>
          <w:i/>
          <w:sz w:val="22"/>
          <w:szCs w:val="22"/>
          <w:u w:val="single"/>
          <w:lang w:eastAsia="en-US"/>
        </w:rPr>
        <w:t xml:space="preserve">2) Dėl reikalavimų pateikiamai konfidencialiai informacijai žiūr. </w:t>
      </w:r>
      <w:r w:rsidR="00DF510D" w:rsidRPr="00B8153D">
        <w:rPr>
          <w:rFonts w:ascii="Calibri Light" w:hAnsi="Calibri Light" w:cs="Calibri Light"/>
          <w:b/>
          <w:bCs/>
          <w:i/>
          <w:sz w:val="22"/>
          <w:szCs w:val="22"/>
          <w:u w:val="single"/>
          <w:lang w:eastAsia="en-US"/>
        </w:rPr>
        <w:t>Bendrųjų pirkimo sąlygų 13.3</w:t>
      </w:r>
      <w:r w:rsidRPr="00B8153D">
        <w:rPr>
          <w:rFonts w:ascii="Calibri Light" w:hAnsi="Calibri Light" w:cs="Calibri Light"/>
          <w:b/>
          <w:bCs/>
          <w:i/>
          <w:sz w:val="22"/>
          <w:szCs w:val="22"/>
          <w:u w:val="single"/>
          <w:lang w:eastAsia="en-US"/>
        </w:rPr>
        <w:t xml:space="preserve"> p. Konfidencialumas. </w:t>
      </w:r>
    </w:p>
    <w:p w14:paraId="48741389" w14:textId="77777777" w:rsidR="00DB7A43" w:rsidRPr="00B8153D"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B8153D" w:rsidRDefault="00DB7A43" w:rsidP="00DB7A43">
      <w:pPr>
        <w:spacing w:after="0" w:line="240" w:lineRule="auto"/>
        <w:jc w:val="both"/>
        <w:rPr>
          <w:rFonts w:ascii="Calibri Light" w:hAnsi="Calibri Light" w:cs="Calibri Light"/>
          <w:sz w:val="22"/>
          <w:szCs w:val="22"/>
          <w:lang w:eastAsia="en-US"/>
        </w:rPr>
      </w:pPr>
      <w:r w:rsidRPr="00B8153D">
        <w:rPr>
          <w:rFonts w:ascii="Calibri Light" w:hAnsi="Calibri Light" w:cs="Calibri Light"/>
          <w:sz w:val="22"/>
          <w:szCs w:val="22"/>
          <w:lang w:eastAsia="en-US"/>
        </w:rPr>
        <w:t xml:space="preserve">Kartu </w:t>
      </w:r>
      <w:r w:rsidRPr="00B8153D">
        <w:rPr>
          <w:rFonts w:ascii="Calibri Light" w:hAnsi="Calibri Light" w:cs="Calibri Light"/>
          <w:b/>
          <w:bCs/>
          <w:sz w:val="22"/>
          <w:szCs w:val="22"/>
          <w:lang w:eastAsia="en-US"/>
        </w:rPr>
        <w:t>su pasiūlymu pateikiami</w:t>
      </w:r>
      <w:r w:rsidRPr="00B8153D">
        <w:rPr>
          <w:rFonts w:ascii="Calibri Light" w:hAnsi="Calibri Light" w:cs="Calibri Light"/>
          <w:sz w:val="22"/>
          <w:szCs w:val="22"/>
          <w:lang w:eastAsia="en-US"/>
        </w:rPr>
        <w:t xml:space="preserve"> šie </w:t>
      </w:r>
      <w:r w:rsidRPr="00B8153D">
        <w:rPr>
          <w:rFonts w:ascii="Calibri Light" w:hAnsi="Calibri Light" w:cs="Calibri Light"/>
          <w:b/>
          <w:bCs/>
          <w:sz w:val="22"/>
          <w:szCs w:val="22"/>
          <w:lang w:eastAsia="en-US"/>
        </w:rPr>
        <w:t>dokumentai</w:t>
      </w:r>
      <w:r w:rsidRPr="00B8153D">
        <w:rPr>
          <w:rFonts w:ascii="Calibri Light" w:hAnsi="Calibri Light" w:cs="Calibri Light"/>
          <w:sz w:val="22"/>
          <w:szCs w:val="22"/>
          <w:lang w:eastAsia="en-US"/>
        </w:rPr>
        <w:t>:</w:t>
      </w:r>
    </w:p>
    <w:p w14:paraId="2C923D52" w14:textId="23F02118" w:rsidR="00DB7A43" w:rsidRPr="00B8153D" w:rsidRDefault="00DB7A43" w:rsidP="00DB7A43">
      <w:pPr>
        <w:spacing w:after="0" w:line="240" w:lineRule="auto"/>
        <w:jc w:val="right"/>
        <w:rPr>
          <w:rFonts w:ascii="Calibri Light" w:hAnsi="Calibri Light" w:cs="Calibri Light"/>
          <w:sz w:val="22"/>
          <w:szCs w:val="22"/>
          <w:lang w:eastAsia="en-US"/>
        </w:rPr>
      </w:pPr>
      <w:r w:rsidRPr="00B8153D">
        <w:rPr>
          <w:rFonts w:ascii="Calibri Light" w:hAnsi="Calibri Light" w:cs="Calibri Light"/>
          <w:iCs/>
          <w:sz w:val="22"/>
          <w:szCs w:val="22"/>
          <w:lang w:eastAsia="en-US"/>
        </w:rPr>
        <w:t>6</w:t>
      </w:r>
      <w:r w:rsidRPr="00B8153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B8153D" w:rsidRPr="00B8153D"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B8153D" w:rsidRDefault="00DB7A43" w:rsidP="00DB7A43">
            <w:pPr>
              <w:spacing w:after="0" w:line="240" w:lineRule="auto"/>
              <w:jc w:val="center"/>
              <w:rPr>
                <w:rFonts w:ascii="Calibri Light" w:hAnsi="Calibri Light" w:cs="Calibri Light"/>
                <w:sz w:val="22"/>
                <w:szCs w:val="22"/>
                <w:lang w:eastAsia="en-US"/>
              </w:rPr>
            </w:pPr>
            <w:r w:rsidRPr="00B8153D">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B8153D" w:rsidRDefault="00DB7A43" w:rsidP="00DB7A43">
            <w:pPr>
              <w:spacing w:after="0" w:line="240" w:lineRule="auto"/>
              <w:jc w:val="center"/>
              <w:rPr>
                <w:rFonts w:ascii="Calibri Light" w:hAnsi="Calibri Light" w:cs="Calibri Light"/>
                <w:sz w:val="22"/>
                <w:szCs w:val="22"/>
                <w:lang w:eastAsia="en-US"/>
              </w:rPr>
            </w:pPr>
            <w:r w:rsidRPr="00B8153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B8153D" w:rsidRDefault="00DB7A43" w:rsidP="00DB7A43">
            <w:pPr>
              <w:spacing w:after="0" w:line="240" w:lineRule="auto"/>
              <w:jc w:val="center"/>
              <w:rPr>
                <w:rFonts w:ascii="Calibri Light" w:hAnsi="Calibri Light" w:cs="Calibri Light"/>
                <w:sz w:val="22"/>
                <w:szCs w:val="22"/>
                <w:lang w:eastAsia="en-US"/>
              </w:rPr>
            </w:pPr>
            <w:r w:rsidRPr="00B8153D">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 punktais</w:t>
      </w:r>
      <w:r w:rsidRPr="001A011B">
        <w:rPr>
          <w:rFonts w:ascii="Calibri Light" w:hAnsi="Calibri Light" w:cs="Calibri Light"/>
          <w:iCs/>
          <w:color w:val="000000" w:themeColor="text1"/>
          <w:sz w:val="22"/>
          <w:szCs w:val="22"/>
          <w:lang w:eastAsia="en-US"/>
        </w:rPr>
        <w:t>:</w:t>
      </w:r>
    </w:p>
    <w:p w14:paraId="6F14DB4F"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juridiniai asmenys, </w:t>
      </w:r>
      <w:r w:rsidRPr="001A011B">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1A011B">
        <w:rPr>
          <w:rFonts w:ascii="Calibri Light" w:hAnsi="Calibri Light" w:cs="Calibri Light"/>
          <w:iCs/>
          <w:color w:val="000000" w:themeColor="text1"/>
          <w:sz w:val="22"/>
          <w:szCs w:val="22"/>
          <w:lang w:eastAsia="en-US"/>
        </w:rPr>
        <w:t>;</w:t>
      </w:r>
    </w:p>
    <w:p w14:paraId="0E2E5798"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fiziniai asmenys, nuolat </w:t>
      </w:r>
      <w:r w:rsidRPr="001A011B">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1A011B">
        <w:rPr>
          <w:rFonts w:ascii="Calibri Light" w:hAnsi="Calibri Light" w:cs="Calibri Light"/>
          <w:iCs/>
          <w:color w:val="000000" w:themeColor="text1"/>
          <w:sz w:val="22"/>
          <w:szCs w:val="22"/>
          <w:lang w:eastAsia="en-US"/>
        </w:rPr>
        <w:t>;</w:t>
      </w:r>
    </w:p>
    <w:p w14:paraId="22E3194B"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3) </w:t>
      </w:r>
      <w:r w:rsidRPr="001A011B">
        <w:rPr>
          <w:rFonts w:ascii="Calibri Light" w:hAnsi="Calibri Light" w:cs="Calibri Light"/>
          <w:b/>
          <w:bCs/>
          <w:iCs/>
          <w:color w:val="000000" w:themeColor="text1"/>
          <w:sz w:val="22"/>
          <w:szCs w:val="22"/>
          <w:lang w:eastAsia="en-US"/>
        </w:rPr>
        <w:t>prekių (įskaitant jų sudedamąsias dalis) kilmė</w:t>
      </w:r>
      <w:r w:rsidRPr="001A011B">
        <w:rPr>
          <w:rFonts w:ascii="Calibri Light" w:hAnsi="Calibri Light" w:cs="Calibri Light"/>
          <w:iCs/>
          <w:color w:val="000000" w:themeColor="text1"/>
          <w:sz w:val="22"/>
          <w:szCs w:val="22"/>
          <w:lang w:eastAsia="en-US"/>
        </w:rPr>
        <w:t xml:space="preserve"> nėra ar </w:t>
      </w:r>
      <w:r w:rsidRPr="001A011B">
        <w:rPr>
          <w:rFonts w:ascii="Calibri Light" w:hAnsi="Calibri Light" w:cs="Calibri Light"/>
          <w:b/>
          <w:bCs/>
          <w:iCs/>
          <w:color w:val="000000" w:themeColor="text1"/>
          <w:sz w:val="22"/>
          <w:szCs w:val="22"/>
          <w:lang w:eastAsia="en-US"/>
        </w:rPr>
        <w:t>paslaugos neteikiamos iš Viešųjų pirkimų įstatymo 92 straipsnio 15 dalyje numatytame sąraše nurodytų valstybių ar teritorijų</w:t>
      </w:r>
      <w:r w:rsidRPr="001A011B">
        <w:rPr>
          <w:rFonts w:ascii="Calibri Light" w:hAnsi="Calibri Light" w:cs="Calibri Light"/>
          <w:iCs/>
          <w:color w:val="000000" w:themeColor="text1"/>
          <w:sz w:val="22"/>
          <w:szCs w:val="22"/>
          <w:lang w:eastAsia="en-US"/>
        </w:rPr>
        <w:t>;</w:t>
      </w:r>
    </w:p>
    <w:p w14:paraId="7D4E1920"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1A011B">
        <w:rPr>
          <w:rFonts w:ascii="Calibri Light" w:hAnsi="Calibri Light" w:cs="Calibri Light"/>
          <w:b/>
          <w:bCs/>
          <w:iCs/>
          <w:color w:val="000000" w:themeColor="text1"/>
          <w:sz w:val="22"/>
          <w:szCs w:val="22"/>
          <w:lang w:eastAsia="en-US"/>
        </w:rPr>
        <w:t>neatitinka nacionalinio saugumo interesų</w:t>
      </w:r>
      <w:r w:rsidRPr="001A011B">
        <w:rPr>
          <w:rFonts w:ascii="Calibri Light" w:hAnsi="Calibri Light" w:cs="Calibri Light"/>
          <w:iCs/>
          <w:color w:val="000000" w:themeColor="text1"/>
          <w:sz w:val="22"/>
          <w:szCs w:val="22"/>
          <w:lang w:eastAsia="en-US"/>
        </w:rPr>
        <w:t>;</w:t>
      </w:r>
    </w:p>
    <w:p w14:paraId="3826DA62" w14:textId="77777777"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 ir 3 punktams gali būti prašoma tik iš galimo laimėtojo.</w:t>
      </w:r>
    </w:p>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B8153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9340B"/>
    <w:rsid w:val="001A011B"/>
    <w:rsid w:val="001B1224"/>
    <w:rsid w:val="001F2F96"/>
    <w:rsid w:val="0028426A"/>
    <w:rsid w:val="0037197B"/>
    <w:rsid w:val="003808D5"/>
    <w:rsid w:val="003F6DD0"/>
    <w:rsid w:val="00470443"/>
    <w:rsid w:val="005B4AF0"/>
    <w:rsid w:val="00610D7E"/>
    <w:rsid w:val="00611F7E"/>
    <w:rsid w:val="00752E07"/>
    <w:rsid w:val="007F23F2"/>
    <w:rsid w:val="007F7DB5"/>
    <w:rsid w:val="008536D2"/>
    <w:rsid w:val="008A4DDF"/>
    <w:rsid w:val="00925D44"/>
    <w:rsid w:val="009311A7"/>
    <w:rsid w:val="00983DA8"/>
    <w:rsid w:val="00A46480"/>
    <w:rsid w:val="00A568F9"/>
    <w:rsid w:val="00AD5FD2"/>
    <w:rsid w:val="00B8153D"/>
    <w:rsid w:val="00BC7A49"/>
    <w:rsid w:val="00C27E4B"/>
    <w:rsid w:val="00C30D66"/>
    <w:rsid w:val="00CC348A"/>
    <w:rsid w:val="00D31FD3"/>
    <w:rsid w:val="00D5144F"/>
    <w:rsid w:val="00DB7A43"/>
    <w:rsid w:val="00DC28CF"/>
    <w:rsid w:val="00DF510D"/>
    <w:rsid w:val="00E4474B"/>
    <w:rsid w:val="00EC7896"/>
    <w:rsid w:val="00ED7394"/>
    <w:rsid w:val="00EE4BDC"/>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A879E-CC18-4966-8A48-ABA1ED787031}">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BA9EA188-ACFB-42A0-A1C9-EAFC69E54A01}">
  <ds:schemaRefs>
    <ds:schemaRef ds:uri="http://schemas.microsoft.com/sharepoint/v3/contenttype/forms"/>
  </ds:schemaRefs>
</ds:datastoreItem>
</file>

<file path=customXml/itemProps3.xml><?xml version="1.0" encoding="utf-8"?>
<ds:datastoreItem xmlns:ds="http://schemas.openxmlformats.org/officeDocument/2006/customXml" ds:itemID="{551FE501-E906-4603-8CCD-44898305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4698</Words>
  <Characters>2678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27</cp:revision>
  <dcterms:created xsi:type="dcterms:W3CDTF">2023-09-21T06:47:00Z</dcterms:created>
  <dcterms:modified xsi:type="dcterms:W3CDTF">2024-12-20T11:10:00Z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